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124B" w14:textId="2C0A3485" w:rsidR="005E67B0" w:rsidRPr="00A33CC6" w:rsidRDefault="00834139" w:rsidP="00834139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A33CC6">
        <w:rPr>
          <w:rFonts w:ascii="Times New Roman" w:hAnsi="Times New Roman" w:cs="Times New Roman"/>
          <w:lang w:val="ru-RU"/>
        </w:rPr>
        <w:t>Годовой отчет заместителя директора по учебной части за 202</w:t>
      </w:r>
      <w:r w:rsidR="00B618A5">
        <w:rPr>
          <w:rFonts w:ascii="Times New Roman" w:hAnsi="Times New Roman" w:cs="Times New Roman"/>
          <w:lang w:val="ru-RU"/>
        </w:rPr>
        <w:t>5</w:t>
      </w:r>
      <w:r w:rsidRPr="00A33CC6">
        <w:rPr>
          <w:rFonts w:ascii="Times New Roman" w:hAnsi="Times New Roman" w:cs="Times New Roman"/>
          <w:lang w:val="ru-RU"/>
        </w:rPr>
        <w:t>–202</w:t>
      </w:r>
      <w:r w:rsidR="00B618A5">
        <w:rPr>
          <w:rFonts w:ascii="Times New Roman" w:hAnsi="Times New Roman" w:cs="Times New Roman"/>
          <w:lang w:val="ru-RU"/>
        </w:rPr>
        <w:t>6</w:t>
      </w:r>
      <w:r w:rsidRPr="00A33CC6">
        <w:rPr>
          <w:rFonts w:ascii="Times New Roman" w:hAnsi="Times New Roman" w:cs="Times New Roman"/>
          <w:lang w:val="ru-RU"/>
        </w:rPr>
        <w:t xml:space="preserve"> учебный год</w:t>
      </w:r>
    </w:p>
    <w:p w14:paraId="44C17EEB" w14:textId="473A4C96" w:rsidR="005E67B0" w:rsidRPr="00A33CC6" w:rsidRDefault="00834139" w:rsidP="00A33CC6">
      <w:pPr>
        <w:jc w:val="both"/>
        <w:rPr>
          <w:rFonts w:cs="Times New Roman"/>
          <w:sz w:val="28"/>
          <w:szCs w:val="28"/>
          <w:lang w:val="ru-RU"/>
        </w:rPr>
      </w:pPr>
      <w:r w:rsidRPr="004C078E">
        <w:rPr>
          <w:rFonts w:cs="Times New Roman"/>
          <w:b/>
          <w:bCs/>
          <w:sz w:val="28"/>
          <w:szCs w:val="28"/>
          <w:lang w:val="ru-RU"/>
        </w:rPr>
        <w:t>Отчет подготовил</w:t>
      </w:r>
      <w:r w:rsidR="0011032A" w:rsidRPr="004C078E">
        <w:rPr>
          <w:rFonts w:cs="Times New Roman"/>
          <w:b/>
          <w:bCs/>
          <w:sz w:val="28"/>
          <w:szCs w:val="28"/>
          <w:lang w:val="ru-RU"/>
        </w:rPr>
        <w:t>а</w:t>
      </w:r>
      <w:r w:rsidRPr="00A33CC6">
        <w:rPr>
          <w:rFonts w:cs="Times New Roman"/>
          <w:sz w:val="28"/>
          <w:szCs w:val="28"/>
          <w:lang w:val="ru-RU"/>
        </w:rPr>
        <w:t xml:space="preserve">: </w:t>
      </w:r>
      <w:r w:rsidR="00A30DF9">
        <w:rPr>
          <w:rFonts w:cs="Times New Roman"/>
          <w:sz w:val="28"/>
          <w:szCs w:val="28"/>
          <w:lang w:val="ru-RU"/>
        </w:rPr>
        <w:t>Гасанова Ольга Владимировна</w:t>
      </w:r>
    </w:p>
    <w:p w14:paraId="4E2ED5A3" w14:textId="38E7194C" w:rsidR="005E67B0" w:rsidRPr="00A33CC6" w:rsidRDefault="00834139" w:rsidP="00A33CC6">
      <w:pPr>
        <w:jc w:val="both"/>
        <w:rPr>
          <w:rFonts w:cs="Times New Roman"/>
          <w:sz w:val="28"/>
          <w:szCs w:val="28"/>
          <w:lang w:val="ru-RU"/>
        </w:rPr>
      </w:pPr>
      <w:r w:rsidRPr="004C078E">
        <w:rPr>
          <w:rFonts w:cs="Times New Roman"/>
          <w:b/>
          <w:bCs/>
          <w:sz w:val="28"/>
          <w:szCs w:val="28"/>
          <w:lang w:val="ru-RU"/>
        </w:rPr>
        <w:t>Образовательное учреждение</w:t>
      </w:r>
      <w:r w:rsidRPr="00A33CC6">
        <w:rPr>
          <w:rFonts w:cs="Times New Roman"/>
          <w:sz w:val="28"/>
          <w:szCs w:val="28"/>
          <w:lang w:val="ru-RU"/>
        </w:rPr>
        <w:t>:</w:t>
      </w:r>
      <w:r w:rsidR="00A30DF9">
        <w:rPr>
          <w:rFonts w:cs="Times New Roman"/>
          <w:sz w:val="28"/>
          <w:szCs w:val="28"/>
          <w:lang w:val="ru-RU"/>
        </w:rPr>
        <w:t xml:space="preserve"> Коммунальное государственное учреждение «Основная средняя школа села </w:t>
      </w:r>
      <w:proofErr w:type="spellStart"/>
      <w:r w:rsidR="00A30DF9">
        <w:rPr>
          <w:rFonts w:cs="Times New Roman"/>
          <w:sz w:val="28"/>
          <w:szCs w:val="28"/>
          <w:lang w:val="ru-RU"/>
        </w:rPr>
        <w:t>Оксановка</w:t>
      </w:r>
      <w:proofErr w:type="spellEnd"/>
      <w:r w:rsidR="00A30DF9">
        <w:rPr>
          <w:rFonts w:cs="Times New Roman"/>
          <w:sz w:val="28"/>
          <w:szCs w:val="28"/>
          <w:lang w:val="ru-RU"/>
        </w:rPr>
        <w:t>» отдела образования по Астраханскому району управления образования Акмолинской области.</w:t>
      </w:r>
    </w:p>
    <w:p w14:paraId="75C6A700" w14:textId="14C24CD5" w:rsidR="005E67B0" w:rsidRPr="00A33CC6" w:rsidRDefault="00834139" w:rsidP="00A33CC6">
      <w:pPr>
        <w:jc w:val="both"/>
        <w:rPr>
          <w:rFonts w:cs="Times New Roman"/>
          <w:sz w:val="28"/>
          <w:szCs w:val="28"/>
          <w:lang w:val="ru-RU"/>
        </w:rPr>
      </w:pPr>
      <w:r w:rsidRPr="004C078E">
        <w:rPr>
          <w:rFonts w:cs="Times New Roman"/>
          <w:b/>
          <w:bCs/>
          <w:sz w:val="28"/>
          <w:szCs w:val="28"/>
          <w:lang w:val="ru-RU"/>
        </w:rPr>
        <w:t>Должность</w:t>
      </w:r>
      <w:r w:rsidRPr="00A33CC6">
        <w:rPr>
          <w:rFonts w:cs="Times New Roman"/>
          <w:sz w:val="28"/>
          <w:szCs w:val="28"/>
          <w:lang w:val="ru-RU"/>
        </w:rPr>
        <w:t>: Заместитель директора по УР</w:t>
      </w:r>
    </w:p>
    <w:p w14:paraId="6101B491" w14:textId="77777777" w:rsidR="005E67B0" w:rsidRPr="00A33CC6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C6">
        <w:rPr>
          <w:rFonts w:ascii="Times New Roman" w:hAnsi="Times New Roman" w:cs="Times New Roman"/>
          <w:sz w:val="28"/>
          <w:szCs w:val="28"/>
          <w:lang w:val="ru-RU"/>
        </w:rPr>
        <w:t>1. Введение</w:t>
      </w:r>
    </w:p>
    <w:p w14:paraId="19790B66" w14:textId="449B7686" w:rsidR="005E67B0" w:rsidRPr="00A30DF9" w:rsidRDefault="004C078E" w:rsidP="004C078E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1.</w:t>
      </w:r>
      <w:r w:rsidR="00834139" w:rsidRPr="001E41A3">
        <w:rPr>
          <w:rFonts w:cs="Times New Roman"/>
          <w:b/>
          <w:bCs/>
          <w:sz w:val="28"/>
          <w:szCs w:val="28"/>
          <w:lang w:val="ru-RU"/>
        </w:rPr>
        <w:t>- Основные цели учебного года</w:t>
      </w:r>
      <w:r w:rsidR="00A30DF9">
        <w:rPr>
          <w:rFonts w:cs="Times New Roman"/>
          <w:sz w:val="28"/>
          <w:szCs w:val="28"/>
          <w:lang w:val="ru-RU"/>
        </w:rPr>
        <w:t xml:space="preserve">: </w:t>
      </w:r>
      <w:r w:rsidR="00A30DF9" w:rsidRPr="001E41A3">
        <w:rPr>
          <w:rFonts w:cs="Times New Roman"/>
          <w:i/>
          <w:iCs/>
          <w:sz w:val="28"/>
          <w:szCs w:val="28"/>
          <w:u w:val="single"/>
          <w:lang w:val="ru-RU"/>
        </w:rPr>
        <w:t xml:space="preserve">повысить интерес </w:t>
      </w:r>
      <w:r w:rsidR="0011032A" w:rsidRPr="001E41A3">
        <w:rPr>
          <w:rFonts w:cs="Times New Roman"/>
          <w:i/>
          <w:iCs/>
          <w:sz w:val="28"/>
          <w:szCs w:val="28"/>
          <w:u w:val="single"/>
          <w:lang w:val="ru-RU"/>
        </w:rPr>
        <w:t>к обучению путём внедрения новых технологий обучения.</w:t>
      </w:r>
    </w:p>
    <w:p w14:paraId="53B71109" w14:textId="6FC3945D" w:rsidR="005E67B0" w:rsidRPr="0011032A" w:rsidRDefault="004C078E" w:rsidP="004C078E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</w:t>
      </w:r>
      <w:r w:rsidR="00834139" w:rsidRPr="0011032A">
        <w:rPr>
          <w:rFonts w:cs="Times New Roman"/>
          <w:sz w:val="28"/>
          <w:szCs w:val="28"/>
          <w:lang w:val="ru-RU"/>
        </w:rPr>
        <w:t xml:space="preserve">- </w:t>
      </w:r>
      <w:r w:rsidR="00834139" w:rsidRPr="001E41A3">
        <w:rPr>
          <w:rFonts w:cs="Times New Roman"/>
          <w:b/>
          <w:bCs/>
          <w:sz w:val="28"/>
          <w:szCs w:val="28"/>
          <w:lang w:val="ru-RU"/>
        </w:rPr>
        <w:t>Краткая структура и содержание отчета</w:t>
      </w:r>
      <w:r w:rsidR="0011032A">
        <w:rPr>
          <w:rFonts w:cs="Times New Roman"/>
          <w:sz w:val="28"/>
          <w:szCs w:val="28"/>
          <w:lang w:val="ru-RU"/>
        </w:rPr>
        <w:t>: данный отчёт составлен заместителем директора по учебной работе и содержит анализ работы школы и педагогического коллектива за 202</w:t>
      </w:r>
      <w:r w:rsidR="00DE6BC6">
        <w:rPr>
          <w:rFonts w:cs="Times New Roman"/>
          <w:sz w:val="28"/>
          <w:szCs w:val="28"/>
          <w:lang w:val="ru-RU"/>
        </w:rPr>
        <w:t>5</w:t>
      </w:r>
      <w:r w:rsidR="0011032A">
        <w:rPr>
          <w:rFonts w:cs="Times New Roman"/>
          <w:sz w:val="28"/>
          <w:szCs w:val="28"/>
          <w:lang w:val="ru-RU"/>
        </w:rPr>
        <w:t>-202</w:t>
      </w:r>
      <w:r w:rsidR="00DE6BC6">
        <w:rPr>
          <w:rFonts w:cs="Times New Roman"/>
          <w:sz w:val="28"/>
          <w:szCs w:val="28"/>
          <w:lang w:val="ru-RU"/>
        </w:rPr>
        <w:t>6</w:t>
      </w:r>
      <w:r w:rsidR="0011032A">
        <w:rPr>
          <w:rFonts w:cs="Times New Roman"/>
          <w:sz w:val="28"/>
          <w:szCs w:val="28"/>
          <w:lang w:val="ru-RU"/>
        </w:rPr>
        <w:t xml:space="preserve"> учебный год. </w:t>
      </w:r>
    </w:p>
    <w:p w14:paraId="31155CF6" w14:textId="77777777" w:rsidR="005E67B0" w:rsidRPr="004C078E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78E">
        <w:rPr>
          <w:rFonts w:ascii="Times New Roman" w:hAnsi="Times New Roman" w:cs="Times New Roman"/>
          <w:sz w:val="28"/>
          <w:szCs w:val="28"/>
          <w:lang w:val="ru-RU"/>
        </w:rPr>
        <w:t>2. Организация учебно-воспитательного процесса</w:t>
      </w:r>
    </w:p>
    <w:p w14:paraId="1A18CD20" w14:textId="1539348E" w:rsidR="00DE6BC6" w:rsidRPr="00DE6BC6" w:rsidRDefault="004C078E" w:rsidP="00DE6BC6">
      <w:pPr>
        <w:spacing w:after="0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sz w:val="28"/>
          <w:szCs w:val="28"/>
          <w:lang w:val="ru-RU"/>
        </w:rPr>
        <w:t>1.</w:t>
      </w:r>
      <w:r w:rsidR="00834139" w:rsidRPr="001E41A3">
        <w:rPr>
          <w:rFonts w:cs="Times New Roman"/>
          <w:sz w:val="28"/>
          <w:szCs w:val="28"/>
          <w:lang w:val="ru-RU"/>
        </w:rPr>
        <w:t xml:space="preserve">- </w:t>
      </w:r>
      <w:r w:rsidR="00834139" w:rsidRPr="001E41A3">
        <w:rPr>
          <w:rFonts w:cs="Times New Roman"/>
          <w:b/>
          <w:bCs/>
          <w:sz w:val="28"/>
          <w:szCs w:val="28"/>
          <w:lang w:val="ru-RU"/>
        </w:rPr>
        <w:t>Выполнение учебного плана</w:t>
      </w:r>
      <w:r w:rsidR="001E41A3" w:rsidRPr="001E41A3">
        <w:rPr>
          <w:rFonts w:cs="Times New Roman"/>
          <w:b/>
          <w:bCs/>
          <w:sz w:val="28"/>
          <w:szCs w:val="28"/>
          <w:lang w:val="ru-RU"/>
        </w:rPr>
        <w:t>:</w:t>
      </w:r>
      <w:r w:rsidR="001E41A3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E41A3" w:rsidRPr="001E41A3">
        <w:rPr>
          <w:rFonts w:cs="Times New Roman"/>
          <w:sz w:val="28"/>
          <w:szCs w:val="28"/>
          <w:lang w:val="ru-RU"/>
        </w:rPr>
        <w:t xml:space="preserve">рабочий учебный план составлен на основе </w:t>
      </w:r>
      <w:r w:rsidR="00DE6BC6" w:rsidRPr="00DE6BC6">
        <w:rPr>
          <w:rFonts w:cs="Times New Roman"/>
          <w:sz w:val="28"/>
          <w:szCs w:val="28"/>
          <w:lang w:val="ru-RU"/>
        </w:rPr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 (</w:t>
      </w:r>
      <w:r w:rsidR="00DE6BC6" w:rsidRPr="00DE6BC6">
        <w:rPr>
          <w:rFonts w:eastAsia="Calibri" w:cs="Times New Roman"/>
          <w:sz w:val="28"/>
          <w:szCs w:val="28"/>
          <w:lang w:val="kk-KZ"/>
        </w:rPr>
        <w:t>Приложение 3 к приказу и.о.Министра просвещения  Республики Казахстан  от 08 февраля 2024 года № 161)</w:t>
      </w:r>
      <w:r w:rsidR="00DE6BC6">
        <w:rPr>
          <w:rFonts w:eastAsia="Calibri" w:cs="Times New Roman"/>
          <w:sz w:val="28"/>
          <w:szCs w:val="28"/>
          <w:lang w:val="kk-KZ"/>
        </w:rPr>
        <w:t xml:space="preserve">, </w:t>
      </w:r>
      <w:r w:rsidR="00DE6BC6" w:rsidRPr="00DE6BC6">
        <w:rPr>
          <w:rFonts w:eastAsia="Calibri" w:cs="Times New Roman"/>
          <w:sz w:val="28"/>
          <w:szCs w:val="28"/>
          <w:lang w:val="kk-KZ"/>
        </w:rPr>
        <w:t>т</w:t>
      </w:r>
      <w:proofErr w:type="spellStart"/>
      <w:r w:rsidR="00DE6BC6" w:rsidRPr="00DE6BC6">
        <w:rPr>
          <w:rFonts w:cs="Times New Roman"/>
          <w:sz w:val="28"/>
          <w:szCs w:val="28"/>
          <w:lang w:val="ru-RU"/>
        </w:rPr>
        <w:t>иповых</w:t>
      </w:r>
      <w:proofErr w:type="spellEnd"/>
      <w:r w:rsidR="00DE6BC6" w:rsidRPr="00DE6BC6">
        <w:rPr>
          <w:rFonts w:cs="Times New Roman"/>
          <w:sz w:val="28"/>
          <w:szCs w:val="28"/>
          <w:lang w:val="ru-RU"/>
        </w:rPr>
        <w:t xml:space="preserve"> учебных планов среднего образования, утвержденных приказом Министра образования и науки Республики Казахстан от 8 ноября 2012 года № 500 (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Приложение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kk-KZ"/>
        </w:rPr>
        <w:t xml:space="preserve"> 7 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к приказу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Министра просвещения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Республики Казахстан</w:t>
      </w:r>
      <w:r w:rsidR="00DE6BC6" w:rsidRPr="00DE6BC6">
        <w:rPr>
          <w:rFonts w:cs="Times New Roman"/>
          <w:color w:val="000000"/>
          <w:sz w:val="28"/>
          <w:szCs w:val="28"/>
          <w:shd w:val="clear" w:color="auto" w:fill="FFFFFF"/>
          <w:lang w:val="kk-KZ"/>
        </w:rPr>
        <w:t xml:space="preserve"> от 26 октября 2023г  № 323)</w:t>
      </w:r>
    </w:p>
    <w:p w14:paraId="1B9C2947" w14:textId="043C279E" w:rsidR="005E67B0" w:rsidRPr="001E41A3" w:rsidRDefault="001E41A3" w:rsidP="00DE6BC6">
      <w:pPr>
        <w:pStyle w:val="a0"/>
        <w:numPr>
          <w:ilvl w:val="0"/>
          <w:numId w:val="0"/>
        </w:numPr>
        <w:ind w:left="142"/>
        <w:jc w:val="both"/>
        <w:rPr>
          <w:rFonts w:cs="Times New Roman"/>
          <w:sz w:val="28"/>
          <w:szCs w:val="28"/>
          <w:lang w:val="ru-RU"/>
        </w:rPr>
      </w:pPr>
      <w:r w:rsidRPr="001E41A3">
        <w:rPr>
          <w:sz w:val="28"/>
          <w:szCs w:val="28"/>
          <w:lang w:val="ru-RU"/>
        </w:rPr>
        <w:t>Действующий учебный план соответствует виду образовательного учреждения, выдержан в отношении структуры, содержания и максимальной учебной нагрузки учащихся</w:t>
      </w:r>
      <w:r w:rsidRPr="001E41A3">
        <w:rPr>
          <w:sz w:val="22"/>
          <w:lang w:val="ru-RU"/>
        </w:rPr>
        <w:t>.</w:t>
      </w:r>
      <w:r w:rsidR="00714633">
        <w:rPr>
          <w:sz w:val="22"/>
          <w:lang w:val="ru-RU"/>
        </w:rPr>
        <w:t xml:space="preserve"> </w:t>
      </w:r>
      <w:r w:rsidR="00714633" w:rsidRPr="00714633">
        <w:rPr>
          <w:sz w:val="28"/>
          <w:szCs w:val="28"/>
          <w:lang w:val="ru-RU"/>
        </w:rPr>
        <w:t>Учебный план реализован на 100%</w:t>
      </w:r>
      <w:r w:rsidR="00714633">
        <w:rPr>
          <w:sz w:val="28"/>
          <w:szCs w:val="28"/>
          <w:lang w:val="ru-RU"/>
        </w:rPr>
        <w:t>.</w:t>
      </w:r>
    </w:p>
    <w:p w14:paraId="50E84F73" w14:textId="4EA1DDF0" w:rsidR="005E67B0" w:rsidRPr="004C078E" w:rsidRDefault="004C078E" w:rsidP="004C078E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</w:t>
      </w:r>
      <w:r w:rsidR="00834139" w:rsidRPr="00714633">
        <w:rPr>
          <w:rFonts w:cs="Times New Roman"/>
          <w:sz w:val="28"/>
          <w:szCs w:val="28"/>
          <w:lang w:val="ru-RU"/>
        </w:rPr>
        <w:t xml:space="preserve"> </w:t>
      </w:r>
      <w:r w:rsidR="00834139" w:rsidRPr="00714633">
        <w:rPr>
          <w:rFonts w:cs="Times New Roman"/>
          <w:b/>
          <w:bCs/>
          <w:sz w:val="28"/>
          <w:szCs w:val="28"/>
          <w:lang w:val="ru-RU"/>
        </w:rPr>
        <w:t>Обеспеченность программами обучения</w:t>
      </w:r>
      <w:r w:rsidR="00714633">
        <w:rPr>
          <w:rFonts w:cs="Times New Roman"/>
          <w:b/>
          <w:bCs/>
          <w:sz w:val="28"/>
          <w:szCs w:val="28"/>
          <w:lang w:val="ru-RU"/>
        </w:rPr>
        <w:t xml:space="preserve">: </w:t>
      </w:r>
      <w:r w:rsidR="00714633" w:rsidRPr="00396957">
        <w:rPr>
          <w:sz w:val="28"/>
          <w:szCs w:val="28"/>
          <w:lang w:val="ru-RU"/>
        </w:rPr>
        <w:t xml:space="preserve">Образовательные программы реализуются в соответствии с типом и видом учреждения. </w:t>
      </w:r>
      <w:r w:rsidR="00714633" w:rsidRPr="004C078E">
        <w:rPr>
          <w:sz w:val="28"/>
          <w:szCs w:val="28"/>
          <w:lang w:val="ru-RU"/>
        </w:rPr>
        <w:t>Школа осуществляет свою деятельность по следующим образовательным программам</w:t>
      </w:r>
      <w:r w:rsidR="00714633" w:rsidRPr="00396957">
        <w:rPr>
          <w:sz w:val="28"/>
          <w:szCs w:val="28"/>
          <w:lang w:val="ru-RU"/>
        </w:rPr>
        <w:t>:</w:t>
      </w:r>
    </w:p>
    <w:p w14:paraId="39F7430F" w14:textId="147BA0DD" w:rsidR="00714633" w:rsidRPr="00396957" w:rsidRDefault="00714633" w:rsidP="004C078E">
      <w:pPr>
        <w:pStyle w:val="a0"/>
        <w:numPr>
          <w:ilvl w:val="0"/>
          <w:numId w:val="0"/>
        </w:numPr>
        <w:ind w:left="360"/>
        <w:rPr>
          <w:sz w:val="28"/>
          <w:szCs w:val="28"/>
          <w:lang w:val="ru-RU"/>
        </w:rPr>
      </w:pPr>
      <w:proofErr w:type="gramStart"/>
      <w:r w:rsidRPr="00396957">
        <w:rPr>
          <w:b/>
          <w:sz w:val="28"/>
          <w:szCs w:val="28"/>
          <w:lang w:val="ru-RU"/>
        </w:rPr>
        <w:t>начального  образования</w:t>
      </w:r>
      <w:proofErr w:type="gramEnd"/>
      <w:r w:rsidRPr="00396957">
        <w:rPr>
          <w:sz w:val="28"/>
          <w:szCs w:val="28"/>
          <w:lang w:val="ru-RU"/>
        </w:rPr>
        <w:t xml:space="preserve"> (1-4 классы, нормативный срок освоения 4 года);</w:t>
      </w:r>
    </w:p>
    <w:p w14:paraId="7EFDC02B" w14:textId="7C455B44" w:rsidR="00714633" w:rsidRPr="00396957" w:rsidRDefault="00714633" w:rsidP="004C078E">
      <w:pPr>
        <w:pStyle w:val="a0"/>
        <w:numPr>
          <w:ilvl w:val="0"/>
          <w:numId w:val="0"/>
        </w:numPr>
        <w:ind w:left="360"/>
        <w:rPr>
          <w:sz w:val="28"/>
          <w:szCs w:val="28"/>
          <w:lang w:val="ru-RU"/>
        </w:rPr>
      </w:pPr>
      <w:r w:rsidRPr="00396957">
        <w:rPr>
          <w:b/>
          <w:sz w:val="28"/>
          <w:szCs w:val="28"/>
          <w:lang w:val="ru-RU"/>
        </w:rPr>
        <w:t xml:space="preserve">основного </w:t>
      </w:r>
      <w:r w:rsidR="00396957" w:rsidRPr="00396957">
        <w:rPr>
          <w:b/>
          <w:sz w:val="28"/>
          <w:szCs w:val="28"/>
          <w:lang w:val="ru-RU"/>
        </w:rPr>
        <w:t>среднего</w:t>
      </w:r>
      <w:r w:rsidRPr="00396957">
        <w:rPr>
          <w:b/>
          <w:sz w:val="28"/>
          <w:szCs w:val="28"/>
          <w:lang w:val="ru-RU"/>
        </w:rPr>
        <w:t xml:space="preserve"> образования</w:t>
      </w:r>
      <w:r w:rsidRPr="00396957">
        <w:rPr>
          <w:sz w:val="28"/>
          <w:szCs w:val="28"/>
          <w:lang w:val="ru-RU"/>
        </w:rPr>
        <w:t xml:space="preserve"> (5-9 классы, нормативный срок освоения 5 лет);</w:t>
      </w:r>
    </w:p>
    <w:p w14:paraId="092DE89E" w14:textId="7904467D" w:rsidR="00396957" w:rsidRPr="00396957" w:rsidRDefault="00396957" w:rsidP="004C078E">
      <w:pPr>
        <w:pStyle w:val="a0"/>
        <w:numPr>
          <w:ilvl w:val="0"/>
          <w:numId w:val="0"/>
        </w:numPr>
        <w:ind w:left="360"/>
        <w:rPr>
          <w:sz w:val="28"/>
          <w:szCs w:val="28"/>
          <w:lang w:val="ru-RU"/>
        </w:rPr>
      </w:pPr>
      <w:r w:rsidRPr="00396957">
        <w:rPr>
          <w:sz w:val="28"/>
          <w:szCs w:val="28"/>
          <w:lang w:val="ru-RU"/>
        </w:rPr>
        <w:t xml:space="preserve">типовые, государственные, по элективным курсам – адаптированные. Используемые программы позволяют реализовать государственный образовательный стандарт в части минимума содержания образования и в части расширенных курсов ряда предметов (элективные курсы, предметы углубленного изучения материала (9 класс) </w:t>
      </w:r>
    </w:p>
    <w:p w14:paraId="4141A281" w14:textId="77777777" w:rsidR="00396957" w:rsidRPr="00396957" w:rsidRDefault="00396957" w:rsidP="004C078E">
      <w:pPr>
        <w:pStyle w:val="a0"/>
        <w:numPr>
          <w:ilvl w:val="0"/>
          <w:numId w:val="0"/>
        </w:numPr>
        <w:ind w:left="360"/>
        <w:rPr>
          <w:color w:val="993300"/>
          <w:sz w:val="28"/>
          <w:szCs w:val="28"/>
          <w:lang w:val="ru-RU"/>
        </w:rPr>
      </w:pPr>
      <w:r w:rsidRPr="00396957">
        <w:rPr>
          <w:sz w:val="28"/>
          <w:szCs w:val="28"/>
          <w:lang w:val="ru-RU"/>
        </w:rPr>
        <w:t>Таким образом, уровень и направленность реализуемых образовательных программ соответствуют типу и виду образовательного учреждения</w:t>
      </w:r>
      <w:r w:rsidRPr="00396957">
        <w:rPr>
          <w:color w:val="993300"/>
          <w:sz w:val="28"/>
          <w:szCs w:val="28"/>
          <w:lang w:val="ru-RU"/>
        </w:rPr>
        <w:t xml:space="preserve">. </w:t>
      </w:r>
    </w:p>
    <w:p w14:paraId="77EC293F" w14:textId="77777777" w:rsidR="00714633" w:rsidRDefault="00714633" w:rsidP="00714633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46755D3C" w14:textId="77777777" w:rsidR="00793421" w:rsidRDefault="00793421" w:rsidP="00714633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0A15672B" w14:textId="77777777" w:rsidR="00793421" w:rsidRPr="00714633" w:rsidRDefault="00793421" w:rsidP="00714633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23AE8CF8" w14:textId="19D53265" w:rsidR="00F84277" w:rsidRPr="004C078E" w:rsidRDefault="004C078E" w:rsidP="004C078E">
      <w:pPr>
        <w:pStyle w:val="a0"/>
        <w:numPr>
          <w:ilvl w:val="0"/>
          <w:numId w:val="0"/>
        </w:numPr>
        <w:ind w:left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3.</w:t>
      </w:r>
      <w:r w:rsidR="00834139" w:rsidRPr="00A71BB1">
        <w:rPr>
          <w:rFonts w:cs="Times New Roman"/>
          <w:sz w:val="28"/>
          <w:szCs w:val="28"/>
          <w:lang w:val="ru-RU"/>
        </w:rPr>
        <w:t xml:space="preserve">- </w:t>
      </w:r>
      <w:r w:rsidR="00834139" w:rsidRPr="00A71BB1">
        <w:rPr>
          <w:rFonts w:cs="Times New Roman"/>
          <w:b/>
          <w:bCs/>
          <w:sz w:val="28"/>
          <w:szCs w:val="28"/>
          <w:lang w:val="ru-RU"/>
        </w:rPr>
        <w:t>Качество ведения документации</w:t>
      </w:r>
      <w:r w:rsidR="00A71BB1">
        <w:rPr>
          <w:rFonts w:cs="Times New Roman"/>
          <w:b/>
          <w:bCs/>
          <w:sz w:val="28"/>
          <w:szCs w:val="28"/>
          <w:lang w:val="ru-RU"/>
        </w:rPr>
        <w:t xml:space="preserve">: </w:t>
      </w:r>
    </w:p>
    <w:p w14:paraId="686B0930" w14:textId="79AA3A44" w:rsidR="00F84277" w:rsidRPr="00DE6BC6" w:rsidRDefault="00F84277" w:rsidP="00F84277">
      <w:pPr>
        <w:pStyle w:val="ae"/>
        <w:rPr>
          <w:rFonts w:cs="Times New Roman"/>
          <w:sz w:val="28"/>
          <w:szCs w:val="28"/>
          <w:u w:val="single"/>
          <w:lang w:val="ru-RU"/>
        </w:rPr>
      </w:pPr>
      <w:r w:rsidRPr="00DE6BC6">
        <w:rPr>
          <w:rFonts w:cs="Times New Roman"/>
          <w:sz w:val="28"/>
          <w:szCs w:val="28"/>
          <w:u w:val="single"/>
          <w:lang w:val="ru-RU"/>
        </w:rPr>
        <w:t>Перечень проверенной документации</w:t>
      </w:r>
    </w:p>
    <w:p w14:paraId="6D4C6A6D" w14:textId="55889CD0" w:rsidR="00F84277" w:rsidRPr="003F53A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Устав шк</w:t>
      </w:r>
      <w:r w:rsidR="003F53A7">
        <w:rPr>
          <w:rFonts w:cs="Times New Roman"/>
          <w:sz w:val="28"/>
          <w:szCs w:val="28"/>
          <w:lang w:val="ru-RU"/>
        </w:rPr>
        <w:t xml:space="preserve">олы </w:t>
      </w:r>
    </w:p>
    <w:p w14:paraId="279BB855" w14:textId="12EBC812" w:rsidR="00F84277" w:rsidRPr="00F8427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Классные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журналы</w:t>
      </w:r>
      <w:proofErr w:type="spellEnd"/>
      <w:r w:rsidRPr="00F84277">
        <w:rPr>
          <w:rFonts w:cs="Times New Roman"/>
          <w:sz w:val="28"/>
          <w:szCs w:val="28"/>
        </w:rPr>
        <w:t xml:space="preserve"> (</w:t>
      </w:r>
      <w:proofErr w:type="spellStart"/>
      <w:r w:rsidRPr="00F84277">
        <w:rPr>
          <w:rFonts w:cs="Times New Roman"/>
          <w:sz w:val="28"/>
          <w:szCs w:val="28"/>
        </w:rPr>
        <w:t>электронные</w:t>
      </w:r>
      <w:proofErr w:type="spellEnd"/>
      <w:r w:rsidRPr="00F84277">
        <w:rPr>
          <w:rFonts w:cs="Times New Roman"/>
          <w:sz w:val="28"/>
          <w:szCs w:val="28"/>
        </w:rPr>
        <w:t>)</w:t>
      </w:r>
    </w:p>
    <w:p w14:paraId="1BFB5B8A" w14:textId="77777777" w:rsidR="00F84277" w:rsidRPr="00F8427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Личные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дела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обучающихся</w:t>
      </w:r>
      <w:proofErr w:type="spellEnd"/>
    </w:p>
    <w:p w14:paraId="14F37BA0" w14:textId="77777777" w:rsidR="00F84277" w:rsidRPr="003F53A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Учебные планы и рабочие учебные программы</w:t>
      </w:r>
    </w:p>
    <w:p w14:paraId="5BDA6F55" w14:textId="77777777" w:rsidR="00F84277" w:rsidRPr="00F8427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Расписание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учебных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занятий</w:t>
      </w:r>
      <w:proofErr w:type="spellEnd"/>
    </w:p>
    <w:p w14:paraId="65EDF149" w14:textId="77777777" w:rsidR="00F84277" w:rsidRPr="00F8427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Приказы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по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основной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деятельности</w:t>
      </w:r>
      <w:proofErr w:type="spellEnd"/>
    </w:p>
    <w:p w14:paraId="744E5C73" w14:textId="77777777" w:rsidR="00F84277" w:rsidRPr="00F8427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Табели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успеваемости</w:t>
      </w:r>
      <w:proofErr w:type="spellEnd"/>
      <w:r w:rsidRPr="00F84277">
        <w:rPr>
          <w:rFonts w:cs="Times New Roman"/>
          <w:sz w:val="28"/>
          <w:szCs w:val="28"/>
        </w:rPr>
        <w:t xml:space="preserve">, </w:t>
      </w:r>
      <w:proofErr w:type="spellStart"/>
      <w:r w:rsidRPr="00F84277">
        <w:rPr>
          <w:rFonts w:cs="Times New Roman"/>
          <w:sz w:val="28"/>
          <w:szCs w:val="28"/>
        </w:rPr>
        <w:t>итоговые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ведомости</w:t>
      </w:r>
      <w:proofErr w:type="spellEnd"/>
    </w:p>
    <w:p w14:paraId="7D3DAD4C" w14:textId="77777777" w:rsidR="00F84277" w:rsidRPr="00F8427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Протоколы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педагогических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советов</w:t>
      </w:r>
      <w:proofErr w:type="spellEnd"/>
    </w:p>
    <w:p w14:paraId="422E30D3" w14:textId="77777777" w:rsidR="00F84277" w:rsidRPr="003F53A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Документация по охране труда и технике безопасности</w:t>
      </w:r>
    </w:p>
    <w:p w14:paraId="72388D8C" w14:textId="6C6CF73F" w:rsidR="00F84277" w:rsidRPr="003F53A7" w:rsidRDefault="00F84277" w:rsidP="006F6C5F">
      <w:pPr>
        <w:pStyle w:val="ae"/>
        <w:numPr>
          <w:ilvl w:val="0"/>
          <w:numId w:val="7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Журналы инструктажа, планы воспитательной работы и т.д.</w:t>
      </w:r>
    </w:p>
    <w:p w14:paraId="7E9B351C" w14:textId="6FC419AE" w:rsidR="00F84277" w:rsidRPr="004C078E" w:rsidRDefault="00F84277" w:rsidP="00F84277">
      <w:pPr>
        <w:pStyle w:val="ae"/>
        <w:rPr>
          <w:rFonts w:cs="Times New Roman"/>
          <w:sz w:val="28"/>
          <w:szCs w:val="28"/>
          <w:u w:val="single"/>
        </w:rPr>
      </w:pPr>
      <w:proofErr w:type="spellStart"/>
      <w:r w:rsidRPr="004C078E">
        <w:rPr>
          <w:rFonts w:cs="Times New Roman"/>
          <w:sz w:val="28"/>
          <w:szCs w:val="28"/>
          <w:u w:val="single"/>
        </w:rPr>
        <w:t>Критерии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оценки</w:t>
      </w:r>
      <w:proofErr w:type="spellEnd"/>
    </w:p>
    <w:p w14:paraId="2351654A" w14:textId="77777777" w:rsidR="00F84277" w:rsidRPr="00F84277" w:rsidRDefault="00F84277" w:rsidP="006F6C5F">
      <w:pPr>
        <w:pStyle w:val="ae"/>
        <w:numPr>
          <w:ilvl w:val="0"/>
          <w:numId w:val="8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Своевременность</w:t>
      </w:r>
      <w:proofErr w:type="spellEnd"/>
      <w:r w:rsidRPr="00F84277">
        <w:rPr>
          <w:rFonts w:cs="Times New Roman"/>
          <w:sz w:val="28"/>
          <w:szCs w:val="28"/>
        </w:rPr>
        <w:t xml:space="preserve"> и </w:t>
      </w:r>
      <w:proofErr w:type="spellStart"/>
      <w:r w:rsidRPr="00F84277">
        <w:rPr>
          <w:rFonts w:cs="Times New Roman"/>
          <w:sz w:val="28"/>
          <w:szCs w:val="28"/>
        </w:rPr>
        <w:t>систематичность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ведения</w:t>
      </w:r>
      <w:proofErr w:type="spellEnd"/>
    </w:p>
    <w:p w14:paraId="04A793F0" w14:textId="77777777" w:rsidR="00F84277" w:rsidRPr="00F84277" w:rsidRDefault="00F84277" w:rsidP="006F6C5F">
      <w:pPr>
        <w:pStyle w:val="ae"/>
        <w:numPr>
          <w:ilvl w:val="0"/>
          <w:numId w:val="8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Соответствие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оформлению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согласно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нормативным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требованиям</w:t>
      </w:r>
      <w:proofErr w:type="spellEnd"/>
    </w:p>
    <w:p w14:paraId="2BE31FAD" w14:textId="77777777" w:rsidR="00F84277" w:rsidRPr="00F84277" w:rsidRDefault="00F84277" w:rsidP="006F6C5F">
      <w:pPr>
        <w:pStyle w:val="ae"/>
        <w:numPr>
          <w:ilvl w:val="0"/>
          <w:numId w:val="8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Полнота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заполнения</w:t>
      </w:r>
      <w:proofErr w:type="spellEnd"/>
    </w:p>
    <w:p w14:paraId="4343003F" w14:textId="77777777" w:rsidR="00F84277" w:rsidRPr="00F84277" w:rsidRDefault="00F84277" w:rsidP="006F6C5F">
      <w:pPr>
        <w:pStyle w:val="ae"/>
        <w:numPr>
          <w:ilvl w:val="0"/>
          <w:numId w:val="8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Отсутствие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исправлений</w:t>
      </w:r>
      <w:proofErr w:type="spellEnd"/>
      <w:r w:rsidRPr="00F84277">
        <w:rPr>
          <w:rFonts w:cs="Times New Roman"/>
          <w:sz w:val="28"/>
          <w:szCs w:val="28"/>
        </w:rPr>
        <w:t xml:space="preserve"> и </w:t>
      </w:r>
      <w:proofErr w:type="spellStart"/>
      <w:r w:rsidRPr="00F84277">
        <w:rPr>
          <w:rFonts w:cs="Times New Roman"/>
          <w:sz w:val="28"/>
          <w:szCs w:val="28"/>
        </w:rPr>
        <w:t>нарушений</w:t>
      </w:r>
      <w:proofErr w:type="spellEnd"/>
    </w:p>
    <w:p w14:paraId="7C6D46E7" w14:textId="77777777" w:rsidR="00F84277" w:rsidRPr="00F84277" w:rsidRDefault="00F84277" w:rsidP="006F6C5F">
      <w:pPr>
        <w:pStyle w:val="ae"/>
        <w:numPr>
          <w:ilvl w:val="0"/>
          <w:numId w:val="8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Своевременное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обновление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информации</w:t>
      </w:r>
      <w:proofErr w:type="spellEnd"/>
    </w:p>
    <w:p w14:paraId="0745F9D7" w14:textId="77777777" w:rsidR="00F84277" w:rsidRPr="00F84277" w:rsidRDefault="00F84277" w:rsidP="006F6C5F">
      <w:pPr>
        <w:pStyle w:val="ae"/>
        <w:numPr>
          <w:ilvl w:val="0"/>
          <w:numId w:val="8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Соблюдение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правил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хранения</w:t>
      </w:r>
      <w:proofErr w:type="spellEnd"/>
    </w:p>
    <w:p w14:paraId="228E7291" w14:textId="2B56195C" w:rsidR="00F84277" w:rsidRPr="00F84277" w:rsidRDefault="00F84277" w:rsidP="00F84277">
      <w:pPr>
        <w:pStyle w:val="ae"/>
        <w:rPr>
          <w:rFonts w:cs="Times New Roman"/>
          <w:sz w:val="28"/>
          <w:szCs w:val="28"/>
        </w:rPr>
      </w:pPr>
    </w:p>
    <w:p w14:paraId="4DCDE6C3" w14:textId="719BF2B3" w:rsidR="00F84277" w:rsidRPr="004C078E" w:rsidRDefault="00F84277" w:rsidP="00F84277">
      <w:pPr>
        <w:pStyle w:val="ae"/>
        <w:rPr>
          <w:rFonts w:cs="Times New Roman"/>
          <w:sz w:val="28"/>
          <w:szCs w:val="28"/>
          <w:u w:val="single"/>
        </w:rPr>
      </w:pPr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Результаты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проверки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3166"/>
        <w:gridCol w:w="4311"/>
      </w:tblGrid>
      <w:tr w:rsidR="00F84277" w:rsidRPr="00F84277" w14:paraId="443D8491" w14:textId="77777777" w:rsidTr="007934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AA89E" w14:textId="77777777" w:rsidR="00F84277" w:rsidRPr="00F84277" w:rsidRDefault="00F84277" w:rsidP="00F84277">
            <w:pPr>
              <w:pStyle w:val="ae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b/>
                <w:bCs/>
                <w:sz w:val="28"/>
                <w:szCs w:val="28"/>
              </w:rPr>
              <w:t>Вид</w:t>
            </w:r>
            <w:proofErr w:type="spellEnd"/>
            <w:r w:rsidRPr="00F8427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b/>
                <w:bCs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3B72C" w14:textId="77777777" w:rsidR="00F84277" w:rsidRPr="00F84277" w:rsidRDefault="00F84277" w:rsidP="00F84277">
            <w:pPr>
              <w:pStyle w:val="ae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b/>
                <w:bCs/>
                <w:sz w:val="28"/>
                <w:szCs w:val="28"/>
              </w:rPr>
              <w:t>Оценка</w:t>
            </w:r>
            <w:proofErr w:type="spellEnd"/>
            <w:r w:rsidRPr="00F8427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b/>
                <w:bCs/>
                <w:sz w:val="28"/>
                <w:szCs w:val="28"/>
              </w:rPr>
              <w:t>состояния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5703E7" w14:textId="77777777" w:rsidR="00F84277" w:rsidRPr="00F84277" w:rsidRDefault="00F84277" w:rsidP="00F84277">
            <w:pPr>
              <w:pStyle w:val="ae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b/>
                <w:bCs/>
                <w:sz w:val="28"/>
                <w:szCs w:val="28"/>
              </w:rPr>
              <w:t>Комментарии</w:t>
            </w:r>
            <w:proofErr w:type="spellEnd"/>
            <w:r w:rsidRPr="00F84277">
              <w:rPr>
                <w:rFonts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F84277">
              <w:rPr>
                <w:rFonts w:cs="Times New Roman"/>
                <w:b/>
                <w:bCs/>
                <w:sz w:val="28"/>
                <w:szCs w:val="28"/>
              </w:rPr>
              <w:t>замечания</w:t>
            </w:r>
            <w:proofErr w:type="spellEnd"/>
          </w:p>
        </w:tc>
      </w:tr>
      <w:tr w:rsidR="00F84277" w:rsidRPr="00F84277" w14:paraId="7ED37EE5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38BBE" w14:textId="72AE610E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Устав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E49C11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r w:rsidRPr="00F8427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порядке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3F9D0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Документы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актуальны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зарегистрированы</w:t>
            </w:r>
            <w:proofErr w:type="spellEnd"/>
          </w:p>
        </w:tc>
      </w:tr>
      <w:tr w:rsidR="00F84277" w:rsidRPr="00B618A5" w14:paraId="5312E353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A3926" w14:textId="3E9D95B8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Электронные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журналы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cs="Times New Roman"/>
                <w:sz w:val="28"/>
                <w:szCs w:val="28"/>
              </w:rPr>
              <w:t>Bilim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Class</w:t>
            </w:r>
            <w:r w:rsidRPr="00F84277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8F644F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Хорошо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080E21" w14:textId="77777777" w:rsidR="00F84277" w:rsidRPr="003F53A7" w:rsidRDefault="00F84277" w:rsidP="00F84277">
            <w:pPr>
              <w:pStyle w:val="ae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Оценки и темы вносятся своевременно</w:t>
            </w:r>
          </w:p>
        </w:tc>
      </w:tr>
      <w:tr w:rsidR="00F84277" w:rsidRPr="00B618A5" w14:paraId="14ABCC29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7D11B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Личные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дела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DA624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B88CD" w14:textId="77777777" w:rsidR="00F84277" w:rsidRPr="003F53A7" w:rsidRDefault="00F84277" w:rsidP="00F84277">
            <w:pPr>
              <w:pStyle w:val="ae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Не во всех делах имеются копии документов, анкеты</w:t>
            </w:r>
          </w:p>
        </w:tc>
      </w:tr>
      <w:tr w:rsidR="00F84277" w:rsidRPr="00F84277" w14:paraId="316B9EB6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3F067" w14:textId="77777777" w:rsidR="00F84277" w:rsidRPr="003F53A7" w:rsidRDefault="00F84277" w:rsidP="00F84277">
            <w:pPr>
              <w:pStyle w:val="ae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Рабочие программы и учебные планы</w:t>
            </w:r>
          </w:p>
        </w:tc>
        <w:tc>
          <w:tcPr>
            <w:tcW w:w="0" w:type="auto"/>
            <w:vAlign w:val="center"/>
            <w:hideMark/>
          </w:tcPr>
          <w:p w14:paraId="00EA590B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r w:rsidRPr="00F8427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порядке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66A242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Утверждены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соответствуют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ГОСО</w:t>
            </w:r>
          </w:p>
        </w:tc>
      </w:tr>
      <w:tr w:rsidR="00F84277" w:rsidRPr="00F84277" w14:paraId="1849AC4D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47E2B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Расписание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8E721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r w:rsidRPr="00F8427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порядке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7969B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Утверждено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размещено</w:t>
            </w:r>
            <w:proofErr w:type="spellEnd"/>
          </w:p>
        </w:tc>
      </w:tr>
      <w:tr w:rsidR="00F84277" w:rsidRPr="00F84277" w14:paraId="7F37857F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3C057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Приказы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ОД</w:t>
            </w:r>
          </w:p>
        </w:tc>
        <w:tc>
          <w:tcPr>
            <w:tcW w:w="0" w:type="auto"/>
            <w:vAlign w:val="center"/>
            <w:hideMark/>
          </w:tcPr>
          <w:p w14:paraId="56D6B68D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r w:rsidRPr="00F8427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порядке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261D1D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Журналы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ведутся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приказы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систематизированы</w:t>
            </w:r>
            <w:proofErr w:type="spellEnd"/>
          </w:p>
        </w:tc>
      </w:tr>
      <w:tr w:rsidR="00F84277" w:rsidRPr="00F84277" w14:paraId="55C16FA8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96089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lastRenderedPageBreak/>
              <w:t>Табели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ведомости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C923F0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Хорошо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74828F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Заполнены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без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нарушений</w:t>
            </w:r>
            <w:proofErr w:type="spellEnd"/>
          </w:p>
        </w:tc>
      </w:tr>
      <w:tr w:rsidR="00F84277" w:rsidRPr="00F84277" w14:paraId="48BED32F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55359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Протоколы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педсоветов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BB7CF0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r w:rsidRPr="00F84277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порядке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B4C38E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Имеются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подписи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всех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участников</w:t>
            </w:r>
            <w:proofErr w:type="spellEnd"/>
          </w:p>
        </w:tc>
      </w:tr>
      <w:tr w:rsidR="00F84277" w:rsidRPr="00F84277" w14:paraId="780EDC4B" w14:textId="77777777" w:rsidTr="00793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89F8B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Журналы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технике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D7FCC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Хорошо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AC88F4" w14:textId="77777777" w:rsidR="00F84277" w:rsidRPr="00F84277" w:rsidRDefault="00F84277" w:rsidP="00F84277">
            <w:pPr>
              <w:pStyle w:val="ae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Инструктажи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проведены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записи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своевременны</w:t>
            </w:r>
            <w:proofErr w:type="spellEnd"/>
          </w:p>
        </w:tc>
      </w:tr>
    </w:tbl>
    <w:p w14:paraId="69A9CE33" w14:textId="3C2D9259" w:rsidR="00F84277" w:rsidRPr="003F53A7" w:rsidRDefault="00F84277" w:rsidP="003F53A7">
      <w:pPr>
        <w:rPr>
          <w:rFonts w:cs="Times New Roman"/>
          <w:sz w:val="28"/>
          <w:szCs w:val="28"/>
          <w:u w:val="single"/>
        </w:rPr>
      </w:pPr>
      <w:proofErr w:type="spellStart"/>
      <w:r w:rsidRPr="003F53A7">
        <w:rPr>
          <w:rFonts w:cs="Times New Roman"/>
          <w:sz w:val="28"/>
          <w:szCs w:val="28"/>
          <w:u w:val="single"/>
        </w:rPr>
        <w:t>Выводы</w:t>
      </w:r>
      <w:proofErr w:type="spellEnd"/>
    </w:p>
    <w:p w14:paraId="02952138" w14:textId="5CB6337D" w:rsidR="00F84277" w:rsidRPr="003F53A7" w:rsidRDefault="00F84277" w:rsidP="003F53A7">
      <w:pPr>
        <w:pStyle w:val="ae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В целом школьная документация ведется на </w:t>
      </w:r>
      <w:r w:rsidRPr="003F53A7">
        <w:rPr>
          <w:rFonts w:cs="Times New Roman"/>
          <w:b/>
          <w:bCs/>
          <w:sz w:val="28"/>
          <w:szCs w:val="28"/>
          <w:lang w:val="ru-RU"/>
        </w:rPr>
        <w:t>хорошем уровне</w:t>
      </w:r>
      <w:r w:rsidRPr="003F53A7">
        <w:rPr>
          <w:rFonts w:cs="Times New Roman"/>
          <w:sz w:val="28"/>
          <w:szCs w:val="28"/>
          <w:lang w:val="ru-RU"/>
        </w:rPr>
        <w:t xml:space="preserve">. Документы оформлены в соответствии с нормативными требованиями. </w:t>
      </w:r>
    </w:p>
    <w:p w14:paraId="2E281BB7" w14:textId="3FEEDBC2" w:rsidR="00F84277" w:rsidRPr="004C078E" w:rsidRDefault="00F84277" w:rsidP="00F84277">
      <w:pPr>
        <w:pStyle w:val="ae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Рекомендации</w:t>
      </w:r>
      <w:proofErr w:type="spellEnd"/>
    </w:p>
    <w:p w14:paraId="53BC0210" w14:textId="77777777" w:rsidR="00F84277" w:rsidRPr="003F53A7" w:rsidRDefault="00F84277" w:rsidP="006F6C5F">
      <w:pPr>
        <w:pStyle w:val="ae"/>
        <w:numPr>
          <w:ilvl w:val="0"/>
          <w:numId w:val="9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Усилить контроль за своевременным оформлением личных дел учащихся.</w:t>
      </w:r>
    </w:p>
    <w:p w14:paraId="6EA814B3" w14:textId="77777777" w:rsidR="00F84277" w:rsidRPr="003F53A7" w:rsidRDefault="00F84277" w:rsidP="006F6C5F">
      <w:pPr>
        <w:pStyle w:val="ae"/>
        <w:numPr>
          <w:ilvl w:val="0"/>
          <w:numId w:val="9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Организовать внутреннюю проверку документации не менее 1 раза в полугодие.</w:t>
      </w:r>
    </w:p>
    <w:p w14:paraId="7A62C674" w14:textId="52B8D073" w:rsidR="00F84277" w:rsidRPr="003F53A7" w:rsidRDefault="00F84277" w:rsidP="006F6C5F">
      <w:pPr>
        <w:pStyle w:val="ae"/>
        <w:numPr>
          <w:ilvl w:val="0"/>
          <w:numId w:val="9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Провести разъяснительную работу с классными руководителями по вопросам ведения журналов и документации.</w:t>
      </w:r>
    </w:p>
    <w:p w14:paraId="29D22A16" w14:textId="5A9F229D" w:rsidR="00F84277" w:rsidRPr="003F53A7" w:rsidRDefault="004C078E" w:rsidP="003F53A7">
      <w:pPr>
        <w:pStyle w:val="a0"/>
        <w:numPr>
          <w:ilvl w:val="0"/>
          <w:numId w:val="0"/>
        </w:numPr>
        <w:ind w:left="360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4. </w:t>
      </w:r>
      <w:r w:rsidR="00834139" w:rsidRPr="00F84277">
        <w:rPr>
          <w:rFonts w:cs="Times New Roman"/>
          <w:b/>
          <w:bCs/>
          <w:sz w:val="28"/>
          <w:szCs w:val="28"/>
          <w:lang w:val="ru-RU"/>
        </w:rPr>
        <w:t xml:space="preserve"> Оценка учебных достижений и мониторинг</w:t>
      </w:r>
      <w:r w:rsidR="00F84277">
        <w:rPr>
          <w:rFonts w:cs="Times New Roman"/>
          <w:b/>
          <w:bCs/>
          <w:sz w:val="28"/>
          <w:szCs w:val="28"/>
          <w:lang w:val="ru-RU"/>
        </w:rPr>
        <w:t>:</w:t>
      </w:r>
    </w:p>
    <w:p w14:paraId="7EA54DC1" w14:textId="77777777" w:rsidR="00F84277" w:rsidRPr="003F53A7" w:rsidRDefault="00F84277" w:rsidP="00F84277">
      <w:pPr>
        <w:pStyle w:val="a0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Мониторинг учебных достижений проводился на основе:</w:t>
      </w:r>
    </w:p>
    <w:p w14:paraId="26A4D50F" w14:textId="34E392B8" w:rsidR="00F84277" w:rsidRPr="003F53A7" w:rsidRDefault="00F84277" w:rsidP="006F6C5F">
      <w:pPr>
        <w:pStyle w:val="a0"/>
        <w:numPr>
          <w:ilvl w:val="0"/>
          <w:numId w:val="10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Оценок в классных и электронных журналах (</w:t>
      </w:r>
      <w:proofErr w:type="spellStart"/>
      <w:r>
        <w:rPr>
          <w:rFonts w:cs="Times New Roman"/>
          <w:sz w:val="28"/>
          <w:szCs w:val="28"/>
        </w:rPr>
        <w:t>Bilim</w:t>
      </w:r>
      <w:proofErr w:type="spellEnd"/>
      <w:r w:rsidRPr="003F53A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Class</w:t>
      </w:r>
      <w:r w:rsidRPr="003F53A7">
        <w:rPr>
          <w:rFonts w:cs="Times New Roman"/>
          <w:sz w:val="28"/>
          <w:szCs w:val="28"/>
          <w:lang w:val="ru-RU"/>
        </w:rPr>
        <w:t>)</w:t>
      </w:r>
    </w:p>
    <w:p w14:paraId="1C8E6250" w14:textId="77777777" w:rsidR="00F84277" w:rsidRPr="00F84277" w:rsidRDefault="00F84277" w:rsidP="006F6C5F">
      <w:pPr>
        <w:pStyle w:val="a0"/>
        <w:numPr>
          <w:ilvl w:val="0"/>
          <w:numId w:val="10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Результатов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промежуточной</w:t>
      </w:r>
      <w:proofErr w:type="spellEnd"/>
      <w:r w:rsidRPr="00F84277">
        <w:rPr>
          <w:rFonts w:cs="Times New Roman"/>
          <w:sz w:val="28"/>
          <w:szCs w:val="28"/>
        </w:rPr>
        <w:t xml:space="preserve"> и </w:t>
      </w:r>
      <w:proofErr w:type="spellStart"/>
      <w:r w:rsidRPr="00F84277">
        <w:rPr>
          <w:rFonts w:cs="Times New Roman"/>
          <w:sz w:val="28"/>
          <w:szCs w:val="28"/>
        </w:rPr>
        <w:t>итоговой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аттестации</w:t>
      </w:r>
      <w:proofErr w:type="spellEnd"/>
    </w:p>
    <w:p w14:paraId="1D5E63F1" w14:textId="77777777" w:rsidR="00F84277" w:rsidRPr="00F84277" w:rsidRDefault="00F84277" w:rsidP="006F6C5F">
      <w:pPr>
        <w:pStyle w:val="a0"/>
        <w:numPr>
          <w:ilvl w:val="0"/>
          <w:numId w:val="10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Диагностических</w:t>
      </w:r>
      <w:proofErr w:type="spellEnd"/>
      <w:r w:rsidRPr="00F84277">
        <w:rPr>
          <w:rFonts w:cs="Times New Roman"/>
          <w:sz w:val="28"/>
          <w:szCs w:val="28"/>
        </w:rPr>
        <w:t xml:space="preserve"> и </w:t>
      </w:r>
      <w:proofErr w:type="spellStart"/>
      <w:r w:rsidRPr="00F84277">
        <w:rPr>
          <w:rFonts w:cs="Times New Roman"/>
          <w:sz w:val="28"/>
          <w:szCs w:val="28"/>
        </w:rPr>
        <w:t>контрольных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работ</w:t>
      </w:r>
      <w:proofErr w:type="spellEnd"/>
    </w:p>
    <w:p w14:paraId="590CB508" w14:textId="32A7FE6F" w:rsidR="00F84277" w:rsidRPr="00F84277" w:rsidRDefault="00F84277" w:rsidP="006F6C5F">
      <w:pPr>
        <w:pStyle w:val="a0"/>
        <w:numPr>
          <w:ilvl w:val="0"/>
          <w:numId w:val="10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Педагогического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наблюдения</w:t>
      </w:r>
      <w:proofErr w:type="spellEnd"/>
    </w:p>
    <w:p w14:paraId="5789E173" w14:textId="0E9ED407" w:rsidR="00F84277" w:rsidRPr="004C078E" w:rsidRDefault="00F84277" w:rsidP="004C078E">
      <w:pPr>
        <w:pStyle w:val="a0"/>
        <w:numPr>
          <w:ilvl w:val="0"/>
          <w:numId w:val="0"/>
        </w:numPr>
        <w:ind w:left="360"/>
        <w:rPr>
          <w:rFonts w:cs="Times New Roman"/>
          <w:sz w:val="28"/>
          <w:szCs w:val="28"/>
          <w:u w:val="single"/>
        </w:rPr>
      </w:pPr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Общие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показатели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по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школе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2"/>
        <w:gridCol w:w="3553"/>
      </w:tblGrid>
      <w:tr w:rsidR="00F84277" w:rsidRPr="00F84277" w14:paraId="206EDDA9" w14:textId="77777777" w:rsidTr="00F40A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9AE80B" w14:textId="5E971636" w:rsidR="00F84277" w:rsidRPr="00F84277" w:rsidRDefault="003F53A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54C4E415" w14:textId="471C1026" w:rsidR="00F84277" w:rsidRPr="00F84277" w:rsidRDefault="003F53A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показатель</w:t>
            </w:r>
          </w:p>
        </w:tc>
      </w:tr>
      <w:tr w:rsidR="00F84277" w:rsidRPr="00F84277" w14:paraId="39FFB885" w14:textId="77777777" w:rsidTr="00F40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62AD" w14:textId="77777777" w:rsidR="00F84277" w:rsidRPr="00F84277" w:rsidRDefault="00F8427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Общее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количество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86F39" w14:textId="145A3EE1" w:rsidR="00F84277" w:rsidRPr="00F84277" w:rsidRDefault="00F84277" w:rsidP="00F40A2E">
            <w:pPr>
              <w:pStyle w:val="a0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0</w:t>
            </w:r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человек</w:t>
            </w:r>
            <w:proofErr w:type="spellEnd"/>
          </w:p>
        </w:tc>
      </w:tr>
      <w:tr w:rsidR="00F84277" w:rsidRPr="00F84277" w14:paraId="42D543F8" w14:textId="77777777" w:rsidTr="00F40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6A5DA" w14:textId="77777777" w:rsidR="00F84277" w:rsidRPr="003F53A7" w:rsidRDefault="00F84277" w:rsidP="00F84277">
            <w:pPr>
              <w:pStyle w:val="a0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Успеваемость по итогам отчетного периода</w:t>
            </w:r>
          </w:p>
        </w:tc>
        <w:tc>
          <w:tcPr>
            <w:tcW w:w="0" w:type="auto"/>
            <w:vAlign w:val="center"/>
            <w:hideMark/>
          </w:tcPr>
          <w:p w14:paraId="7125665F" w14:textId="2A0C224A" w:rsidR="00F84277" w:rsidRPr="00F84277" w:rsidRDefault="00F84277" w:rsidP="00F40A2E">
            <w:pPr>
              <w:pStyle w:val="a0"/>
              <w:numPr>
                <w:ilvl w:val="0"/>
                <w:numId w:val="0"/>
              </w:num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  <w:r w:rsidRPr="00F84277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84277" w:rsidRPr="00F84277" w14:paraId="34FDE0D1" w14:textId="77777777" w:rsidTr="00F40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D6BDF" w14:textId="77777777" w:rsidR="00F84277" w:rsidRPr="00F84277" w:rsidRDefault="00F8427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Качество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знаний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оценки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«4» и «5»)</w:t>
            </w:r>
          </w:p>
        </w:tc>
        <w:tc>
          <w:tcPr>
            <w:tcW w:w="0" w:type="auto"/>
            <w:vAlign w:val="center"/>
            <w:hideMark/>
          </w:tcPr>
          <w:p w14:paraId="543FF744" w14:textId="5E0A0A40" w:rsidR="00F84277" w:rsidRPr="00F84277" w:rsidRDefault="00F40A2E" w:rsidP="00F40A2E">
            <w:pPr>
              <w:pStyle w:val="a0"/>
              <w:numPr>
                <w:ilvl w:val="0"/>
                <w:numId w:val="0"/>
              </w:numPr>
              <w:ind w:left="14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62</w:t>
            </w:r>
            <w:r w:rsidR="00F84277" w:rsidRPr="00F84277">
              <w:rPr>
                <w:rFonts w:cs="Times New Roman"/>
                <w:sz w:val="28"/>
                <w:szCs w:val="28"/>
              </w:rPr>
              <w:t xml:space="preserve"> %</w:t>
            </w:r>
          </w:p>
        </w:tc>
      </w:tr>
      <w:tr w:rsidR="00F84277" w:rsidRPr="00F84277" w14:paraId="2789B920" w14:textId="77777777" w:rsidTr="00F40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68819" w14:textId="77777777" w:rsidR="00F84277" w:rsidRPr="00F84277" w:rsidRDefault="00F8427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Количество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отличников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BFD637" w14:textId="2E8C38BE" w:rsidR="00F84277" w:rsidRPr="00F84277" w:rsidRDefault="00F40A2E" w:rsidP="00F40A2E">
            <w:pPr>
              <w:pStyle w:val="a0"/>
              <w:numPr>
                <w:ilvl w:val="0"/>
                <w:numId w:val="0"/>
              </w:num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  <w:r w:rsidR="00F84277"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84277" w:rsidRPr="00F84277">
              <w:rPr>
                <w:rFonts w:cs="Times New Roman"/>
                <w:sz w:val="28"/>
                <w:szCs w:val="28"/>
              </w:rPr>
              <w:t>человек</w:t>
            </w:r>
            <w:r w:rsidR="00F84277">
              <w:rPr>
                <w:rFonts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F40A2E" w:rsidRPr="00F84277" w14:paraId="08FCA819" w14:textId="77777777" w:rsidTr="00F40A2E">
        <w:trPr>
          <w:tblCellSpacing w:w="15" w:type="dxa"/>
        </w:trPr>
        <w:tc>
          <w:tcPr>
            <w:tcW w:w="0" w:type="auto"/>
            <w:vAlign w:val="center"/>
          </w:tcPr>
          <w:p w14:paraId="551FB8CF" w14:textId="7FAE5E94" w:rsidR="00F40A2E" w:rsidRPr="00F84277" w:rsidRDefault="00F40A2E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Количество хорошистов</w:t>
            </w:r>
          </w:p>
        </w:tc>
        <w:tc>
          <w:tcPr>
            <w:tcW w:w="0" w:type="auto"/>
            <w:vAlign w:val="center"/>
          </w:tcPr>
          <w:p w14:paraId="3D01CC05" w14:textId="2CC3B320" w:rsidR="00F40A2E" w:rsidRPr="00F40A2E" w:rsidRDefault="00F40A2E" w:rsidP="00F40A2E">
            <w:pPr>
              <w:pStyle w:val="a0"/>
              <w:numPr>
                <w:ilvl w:val="0"/>
                <w:numId w:val="0"/>
              </w:num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23 человека</w:t>
            </w:r>
          </w:p>
        </w:tc>
      </w:tr>
      <w:tr w:rsidR="00F84277" w:rsidRPr="00F84277" w14:paraId="6FD47B0A" w14:textId="77777777" w:rsidTr="00F40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FBC7E" w14:textId="77777777" w:rsidR="00F84277" w:rsidRPr="00F84277" w:rsidRDefault="00F8427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Количество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успевающих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с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пробелами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F0CA2" w14:textId="76EBBB8D" w:rsidR="00F84277" w:rsidRPr="00F84277" w:rsidRDefault="00F84277" w:rsidP="00F40A2E">
            <w:pPr>
              <w:pStyle w:val="a0"/>
              <w:numPr>
                <w:ilvl w:val="1"/>
                <w:numId w:val="7"/>
              </w:num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человек</w:t>
            </w:r>
            <w:proofErr w:type="spellEnd"/>
          </w:p>
        </w:tc>
      </w:tr>
      <w:tr w:rsidR="00F84277" w:rsidRPr="00F84277" w14:paraId="50120E98" w14:textId="77777777" w:rsidTr="00F40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126D1" w14:textId="77777777" w:rsidR="00F84277" w:rsidRPr="00F84277" w:rsidRDefault="00F84277" w:rsidP="00F84277">
            <w:pPr>
              <w:pStyle w:val="a0"/>
              <w:rPr>
                <w:rFonts w:cs="Times New Roman"/>
                <w:sz w:val="28"/>
                <w:szCs w:val="28"/>
              </w:rPr>
            </w:pPr>
            <w:proofErr w:type="spellStart"/>
            <w:r w:rsidRPr="00F84277">
              <w:rPr>
                <w:rFonts w:cs="Times New Roman"/>
                <w:sz w:val="28"/>
                <w:szCs w:val="28"/>
              </w:rPr>
              <w:t>Неуспевающие</w:t>
            </w:r>
            <w:proofErr w:type="spellEnd"/>
            <w:r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84277">
              <w:rPr>
                <w:rFonts w:cs="Times New Roman"/>
                <w:sz w:val="28"/>
                <w:szCs w:val="28"/>
              </w:rPr>
              <w:t>учащиеся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B0741" w14:textId="54698BEB" w:rsidR="00F84277" w:rsidRPr="00F84277" w:rsidRDefault="007B6F71" w:rsidP="00F40A2E">
            <w:pPr>
              <w:pStyle w:val="a0"/>
              <w:numPr>
                <w:ilvl w:val="0"/>
                <w:numId w:val="0"/>
              </w:num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F84277" w:rsidRPr="00F842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84277" w:rsidRPr="00F84277">
              <w:rPr>
                <w:rFonts w:cs="Times New Roman"/>
                <w:sz w:val="28"/>
                <w:szCs w:val="28"/>
              </w:rPr>
              <w:t>человек</w:t>
            </w:r>
            <w:proofErr w:type="spellEnd"/>
          </w:p>
        </w:tc>
      </w:tr>
    </w:tbl>
    <w:p w14:paraId="5FC6D015" w14:textId="6D8FA951" w:rsidR="00F84277" w:rsidRPr="00F84277" w:rsidRDefault="00F84277" w:rsidP="007B6F71">
      <w:pPr>
        <w:pStyle w:val="a0"/>
        <w:numPr>
          <w:ilvl w:val="0"/>
          <w:numId w:val="0"/>
        </w:numPr>
        <w:rPr>
          <w:rFonts w:cs="Times New Roman"/>
          <w:sz w:val="28"/>
          <w:szCs w:val="28"/>
        </w:rPr>
      </w:pPr>
    </w:p>
    <w:p w14:paraId="6929A0ED" w14:textId="0A3ADA36" w:rsidR="00F84277" w:rsidRPr="00F84277" w:rsidRDefault="00F84277" w:rsidP="00F84277">
      <w:pPr>
        <w:pStyle w:val="a0"/>
        <w:rPr>
          <w:rFonts w:cs="Times New Roman"/>
          <w:sz w:val="28"/>
          <w:szCs w:val="28"/>
          <w:u w:val="single"/>
        </w:rPr>
      </w:pPr>
      <w:proofErr w:type="spellStart"/>
      <w:r w:rsidRPr="00F84277">
        <w:rPr>
          <w:rFonts w:cs="Times New Roman"/>
          <w:sz w:val="28"/>
          <w:szCs w:val="28"/>
          <w:u w:val="single"/>
        </w:rPr>
        <w:lastRenderedPageBreak/>
        <w:t>Анализ</w:t>
      </w:r>
      <w:proofErr w:type="spellEnd"/>
      <w:r w:rsidRPr="00F8427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по</w:t>
      </w:r>
      <w:proofErr w:type="spellEnd"/>
      <w:r w:rsidRPr="00F8427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уровням</w:t>
      </w:r>
      <w:proofErr w:type="spellEnd"/>
      <w:r w:rsidRPr="00F8427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образования</w:t>
      </w:r>
      <w:proofErr w:type="spellEnd"/>
    </w:p>
    <w:p w14:paraId="7D0F8221" w14:textId="77777777" w:rsidR="00F84277" w:rsidRPr="00F84277" w:rsidRDefault="00F84277" w:rsidP="00F84277">
      <w:pPr>
        <w:pStyle w:val="a0"/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Начальная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школа</w:t>
      </w:r>
      <w:proofErr w:type="spellEnd"/>
      <w:r w:rsidRPr="00F84277">
        <w:rPr>
          <w:rFonts w:cs="Times New Roman"/>
          <w:sz w:val="28"/>
          <w:szCs w:val="28"/>
        </w:rPr>
        <w:t xml:space="preserve"> (1–4 </w:t>
      </w:r>
      <w:proofErr w:type="spellStart"/>
      <w:r w:rsidRPr="00F84277">
        <w:rPr>
          <w:rFonts w:cs="Times New Roman"/>
          <w:sz w:val="28"/>
          <w:szCs w:val="28"/>
        </w:rPr>
        <w:t>классы</w:t>
      </w:r>
      <w:proofErr w:type="spellEnd"/>
      <w:r w:rsidRPr="00F84277">
        <w:rPr>
          <w:rFonts w:cs="Times New Roman"/>
          <w:sz w:val="28"/>
          <w:szCs w:val="28"/>
        </w:rPr>
        <w:t>):</w:t>
      </w:r>
    </w:p>
    <w:p w14:paraId="57002A9E" w14:textId="043B088E" w:rsidR="00F84277" w:rsidRPr="003F53A7" w:rsidRDefault="00F84277" w:rsidP="006F6C5F">
      <w:pPr>
        <w:pStyle w:val="a0"/>
        <w:numPr>
          <w:ilvl w:val="0"/>
          <w:numId w:val="11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Высокий уровень усвоения базовых знаний</w:t>
      </w:r>
      <w:r w:rsidR="007B6F71" w:rsidRPr="003F53A7">
        <w:rPr>
          <w:rFonts w:cs="Times New Roman"/>
          <w:sz w:val="28"/>
          <w:szCs w:val="28"/>
          <w:lang w:val="ru-RU"/>
        </w:rPr>
        <w:t xml:space="preserve"> 6</w:t>
      </w:r>
      <w:r w:rsidR="00F40A2E">
        <w:rPr>
          <w:rFonts w:cs="Times New Roman"/>
          <w:sz w:val="28"/>
          <w:szCs w:val="28"/>
          <w:lang w:val="ru-RU"/>
        </w:rPr>
        <w:t>4</w:t>
      </w:r>
      <w:r w:rsidR="007B6F71" w:rsidRPr="003F53A7">
        <w:rPr>
          <w:rFonts w:cs="Times New Roman"/>
          <w:sz w:val="28"/>
          <w:szCs w:val="28"/>
          <w:lang w:val="ru-RU"/>
        </w:rPr>
        <w:t>%</w:t>
      </w:r>
    </w:p>
    <w:p w14:paraId="3C6FC857" w14:textId="77777777" w:rsidR="00F84277" w:rsidRPr="003F53A7" w:rsidRDefault="00F84277" w:rsidP="006F6C5F">
      <w:pPr>
        <w:pStyle w:val="a0"/>
        <w:numPr>
          <w:ilvl w:val="0"/>
          <w:numId w:val="11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Проблемы: слабое чтение, навыки логического мышления у отдельных учеников</w:t>
      </w:r>
    </w:p>
    <w:p w14:paraId="27657C63" w14:textId="77777777" w:rsidR="00F84277" w:rsidRPr="003F53A7" w:rsidRDefault="00F84277" w:rsidP="006F6C5F">
      <w:pPr>
        <w:pStyle w:val="a0"/>
        <w:numPr>
          <w:ilvl w:val="0"/>
          <w:numId w:val="11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sz w:val="28"/>
          <w:szCs w:val="28"/>
          <w:lang w:val="ru-RU"/>
        </w:rPr>
        <w:t>Рекомендации:</w:t>
      </w:r>
      <w:r w:rsidRPr="003F53A7">
        <w:rPr>
          <w:rFonts w:cs="Times New Roman"/>
          <w:sz w:val="28"/>
          <w:szCs w:val="28"/>
          <w:lang w:val="ru-RU"/>
        </w:rPr>
        <w:t xml:space="preserve"> индивидуальная работа, развитие функциональной грамотности</w:t>
      </w:r>
    </w:p>
    <w:p w14:paraId="7B61A014" w14:textId="4760530E" w:rsidR="00F84277" w:rsidRPr="00F84277" w:rsidRDefault="00F84277" w:rsidP="00F84277">
      <w:pPr>
        <w:pStyle w:val="a0"/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Среднее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звено</w:t>
      </w:r>
      <w:proofErr w:type="spellEnd"/>
      <w:r w:rsidRPr="00F84277">
        <w:rPr>
          <w:rFonts w:cs="Times New Roman"/>
          <w:sz w:val="28"/>
          <w:szCs w:val="28"/>
        </w:rPr>
        <w:t xml:space="preserve"> (5–9 </w:t>
      </w:r>
      <w:proofErr w:type="spellStart"/>
      <w:r w:rsidRPr="00F84277">
        <w:rPr>
          <w:rFonts w:cs="Times New Roman"/>
          <w:sz w:val="28"/>
          <w:szCs w:val="28"/>
        </w:rPr>
        <w:t>классы</w:t>
      </w:r>
      <w:proofErr w:type="spellEnd"/>
      <w:r w:rsidRPr="00F84277">
        <w:rPr>
          <w:rFonts w:cs="Times New Roman"/>
          <w:sz w:val="28"/>
          <w:szCs w:val="28"/>
        </w:rPr>
        <w:t>):</w:t>
      </w:r>
      <w:r w:rsidR="007B6F71">
        <w:rPr>
          <w:rFonts w:cs="Times New Roman"/>
          <w:sz w:val="28"/>
          <w:szCs w:val="28"/>
        </w:rPr>
        <w:t xml:space="preserve"> </w:t>
      </w:r>
    </w:p>
    <w:p w14:paraId="6B470F5B" w14:textId="392FF99D" w:rsidR="00F84277" w:rsidRPr="003F53A7" w:rsidRDefault="003F53A7" w:rsidP="006F6C5F">
      <w:pPr>
        <w:pStyle w:val="a0"/>
        <w:numPr>
          <w:ilvl w:val="0"/>
          <w:numId w:val="12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Успеваемость стабильная;</w:t>
      </w:r>
    </w:p>
    <w:p w14:paraId="4BB7D2C3" w14:textId="6FE46212" w:rsidR="00F84277" w:rsidRPr="003F53A7" w:rsidRDefault="00F84277" w:rsidP="006F6C5F">
      <w:pPr>
        <w:pStyle w:val="a0"/>
        <w:numPr>
          <w:ilvl w:val="0"/>
          <w:numId w:val="12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>Рекомендации</w:t>
      </w:r>
      <w:r w:rsidRPr="003F53A7">
        <w:rPr>
          <w:rFonts w:cs="Times New Roman"/>
          <w:sz w:val="28"/>
          <w:szCs w:val="28"/>
          <w:lang w:val="ru-RU"/>
        </w:rPr>
        <w:t>: усиление работы с отстающими, системная диагностика</w:t>
      </w:r>
    </w:p>
    <w:p w14:paraId="661D7062" w14:textId="2979ECCC" w:rsidR="00F84277" w:rsidRPr="00F84277" w:rsidRDefault="00F84277" w:rsidP="00F84277">
      <w:pPr>
        <w:pStyle w:val="a0"/>
        <w:rPr>
          <w:rFonts w:cs="Times New Roman"/>
          <w:sz w:val="28"/>
          <w:szCs w:val="28"/>
        </w:rPr>
      </w:pPr>
      <w:r w:rsidRPr="003F53A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Проблемные</w:t>
      </w:r>
      <w:proofErr w:type="spellEnd"/>
      <w:r w:rsidRPr="00F8427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зоны</w:t>
      </w:r>
      <w:proofErr w:type="spellEnd"/>
    </w:p>
    <w:p w14:paraId="126D4EE0" w14:textId="77777777" w:rsidR="00F84277" w:rsidRPr="00F84277" w:rsidRDefault="00F84277" w:rsidP="006F6C5F">
      <w:pPr>
        <w:pStyle w:val="a0"/>
        <w:numPr>
          <w:ilvl w:val="0"/>
          <w:numId w:val="13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Низкая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мотивация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отдельных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учащихся</w:t>
      </w:r>
      <w:proofErr w:type="spellEnd"/>
    </w:p>
    <w:p w14:paraId="067790BD" w14:textId="77777777" w:rsidR="00F84277" w:rsidRPr="00F84277" w:rsidRDefault="00F84277" w:rsidP="006F6C5F">
      <w:pPr>
        <w:pStyle w:val="a0"/>
        <w:numPr>
          <w:ilvl w:val="0"/>
          <w:numId w:val="13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Недостаточная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сформированность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навыков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самообучения</w:t>
      </w:r>
      <w:proofErr w:type="spellEnd"/>
    </w:p>
    <w:p w14:paraId="33F86054" w14:textId="77777777" w:rsidR="00F84277" w:rsidRPr="003F53A7" w:rsidRDefault="00F84277" w:rsidP="006F6C5F">
      <w:pPr>
        <w:pStyle w:val="a0"/>
        <w:numPr>
          <w:ilvl w:val="0"/>
          <w:numId w:val="13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Трудности при переходе с уровня на уровень (например, 4 → 5 класс)</w:t>
      </w:r>
    </w:p>
    <w:p w14:paraId="03ED467D" w14:textId="4AAEE4FF" w:rsidR="00F84277" w:rsidRPr="003F53A7" w:rsidRDefault="00F84277" w:rsidP="006F6C5F">
      <w:pPr>
        <w:pStyle w:val="a0"/>
        <w:numPr>
          <w:ilvl w:val="0"/>
          <w:numId w:val="13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Проблемы с посещаемостью у отдельных категорий обучающихся</w:t>
      </w:r>
    </w:p>
    <w:p w14:paraId="40B5DDDC" w14:textId="10FDE76A" w:rsidR="00F84277" w:rsidRPr="00F84277" w:rsidRDefault="00F84277" w:rsidP="00F84277">
      <w:pPr>
        <w:pStyle w:val="a0"/>
        <w:rPr>
          <w:rFonts w:cs="Times New Roman"/>
          <w:sz w:val="28"/>
          <w:szCs w:val="28"/>
        </w:rPr>
      </w:pPr>
      <w:r w:rsidRPr="003F53A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Принятые</w:t>
      </w:r>
      <w:proofErr w:type="spellEnd"/>
      <w:r w:rsidRPr="00F8427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меры</w:t>
      </w:r>
      <w:proofErr w:type="spellEnd"/>
    </w:p>
    <w:p w14:paraId="3EA2F2AF" w14:textId="48E99155" w:rsidR="00F84277" w:rsidRPr="003F53A7" w:rsidRDefault="003F53A7" w:rsidP="006F6C5F">
      <w:pPr>
        <w:pStyle w:val="a0"/>
        <w:numPr>
          <w:ilvl w:val="0"/>
          <w:numId w:val="14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Родительские собрания;</w:t>
      </w:r>
    </w:p>
    <w:p w14:paraId="0C44F6AC" w14:textId="77777777" w:rsidR="00F84277" w:rsidRPr="00F84277" w:rsidRDefault="00F84277" w:rsidP="006F6C5F">
      <w:pPr>
        <w:pStyle w:val="a0"/>
        <w:numPr>
          <w:ilvl w:val="0"/>
          <w:numId w:val="14"/>
        </w:numPr>
        <w:rPr>
          <w:rFonts w:cs="Times New Roman"/>
          <w:sz w:val="28"/>
          <w:szCs w:val="28"/>
        </w:rPr>
      </w:pPr>
      <w:proofErr w:type="spellStart"/>
      <w:r w:rsidRPr="00F84277">
        <w:rPr>
          <w:rFonts w:cs="Times New Roman"/>
          <w:sz w:val="28"/>
          <w:szCs w:val="28"/>
        </w:rPr>
        <w:t>Дополнительные</w:t>
      </w:r>
      <w:proofErr w:type="spellEnd"/>
      <w:r w:rsidRPr="00F84277">
        <w:rPr>
          <w:rFonts w:cs="Times New Roman"/>
          <w:sz w:val="28"/>
          <w:szCs w:val="28"/>
        </w:rPr>
        <w:t xml:space="preserve"> </w:t>
      </w:r>
      <w:proofErr w:type="spellStart"/>
      <w:r w:rsidRPr="00F84277">
        <w:rPr>
          <w:rFonts w:cs="Times New Roman"/>
          <w:sz w:val="28"/>
          <w:szCs w:val="28"/>
        </w:rPr>
        <w:t>занятия</w:t>
      </w:r>
      <w:proofErr w:type="spellEnd"/>
      <w:r w:rsidRPr="00F84277">
        <w:rPr>
          <w:rFonts w:cs="Times New Roman"/>
          <w:sz w:val="28"/>
          <w:szCs w:val="28"/>
        </w:rPr>
        <w:t xml:space="preserve">, </w:t>
      </w:r>
      <w:proofErr w:type="spellStart"/>
      <w:r w:rsidRPr="00F84277">
        <w:rPr>
          <w:rFonts w:cs="Times New Roman"/>
          <w:sz w:val="28"/>
          <w:szCs w:val="28"/>
        </w:rPr>
        <w:t>кружки</w:t>
      </w:r>
      <w:proofErr w:type="spellEnd"/>
      <w:r w:rsidRPr="00F84277">
        <w:rPr>
          <w:rFonts w:cs="Times New Roman"/>
          <w:sz w:val="28"/>
          <w:szCs w:val="28"/>
        </w:rPr>
        <w:t xml:space="preserve">, </w:t>
      </w:r>
      <w:proofErr w:type="spellStart"/>
      <w:r w:rsidRPr="00F84277">
        <w:rPr>
          <w:rFonts w:cs="Times New Roman"/>
          <w:sz w:val="28"/>
          <w:szCs w:val="28"/>
        </w:rPr>
        <w:t>консультации</w:t>
      </w:r>
      <w:proofErr w:type="spellEnd"/>
    </w:p>
    <w:p w14:paraId="270ACC6C" w14:textId="27061B87" w:rsidR="00F84277" w:rsidRPr="003F53A7" w:rsidRDefault="00F84277" w:rsidP="006F6C5F">
      <w:pPr>
        <w:pStyle w:val="a0"/>
        <w:numPr>
          <w:ilvl w:val="0"/>
          <w:numId w:val="14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Использование цифровых ресурсов и платформ для повторения и самоконтроля</w:t>
      </w:r>
    </w:p>
    <w:p w14:paraId="64512106" w14:textId="56503873" w:rsidR="00F84277" w:rsidRPr="00F84277" w:rsidRDefault="00F84277" w:rsidP="00F84277">
      <w:pPr>
        <w:pStyle w:val="a0"/>
        <w:rPr>
          <w:rFonts w:cs="Times New Roman"/>
          <w:sz w:val="28"/>
          <w:szCs w:val="28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Заключение</w:t>
      </w:r>
      <w:proofErr w:type="spellEnd"/>
    </w:p>
    <w:p w14:paraId="473C59B2" w14:textId="6672F605" w:rsidR="00F84277" w:rsidRPr="003F53A7" w:rsidRDefault="00F84277" w:rsidP="007B6F71">
      <w:pPr>
        <w:pStyle w:val="a0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Уровень учебных достижений обучающихся за отчетный период можно охарактеризовать как удовлетворительный</w:t>
      </w:r>
      <w:r w:rsidR="007B6F71" w:rsidRPr="003F53A7">
        <w:rPr>
          <w:rFonts w:cs="Times New Roman"/>
          <w:sz w:val="28"/>
          <w:szCs w:val="28"/>
          <w:lang w:val="ru-RU"/>
        </w:rPr>
        <w:t>.</w:t>
      </w:r>
      <w:r w:rsidRPr="003F53A7">
        <w:rPr>
          <w:rFonts w:cs="Times New Roman"/>
          <w:sz w:val="28"/>
          <w:szCs w:val="28"/>
          <w:lang w:val="ru-RU"/>
        </w:rPr>
        <w:t xml:space="preserve"> Имеются положительные тенденции в начальной и средней школе. В то же время необходима системная работа с учащимися, испытывающими трудности, а также реализация мер по повышению мотивации к обучению и развитию самостоятельности.</w:t>
      </w:r>
    </w:p>
    <w:p w14:paraId="7149E205" w14:textId="3666AB53" w:rsidR="00F84277" w:rsidRPr="00F84277" w:rsidRDefault="00F84277" w:rsidP="00F84277">
      <w:pPr>
        <w:pStyle w:val="a0"/>
        <w:rPr>
          <w:rFonts w:cs="Times New Roman"/>
          <w:sz w:val="28"/>
          <w:szCs w:val="28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F84277">
        <w:rPr>
          <w:rFonts w:cs="Times New Roman"/>
          <w:sz w:val="28"/>
          <w:szCs w:val="28"/>
          <w:u w:val="single"/>
        </w:rPr>
        <w:t>Рекомендации</w:t>
      </w:r>
      <w:proofErr w:type="spellEnd"/>
    </w:p>
    <w:p w14:paraId="3A70CA49" w14:textId="77777777" w:rsidR="00F84277" w:rsidRPr="003F53A7" w:rsidRDefault="00F84277" w:rsidP="006F6C5F">
      <w:pPr>
        <w:pStyle w:val="a0"/>
        <w:numPr>
          <w:ilvl w:val="0"/>
          <w:numId w:val="15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Организовать регулярный мониторинг образовательных результатов (раз в четверть)</w:t>
      </w:r>
    </w:p>
    <w:p w14:paraId="140D1EBA" w14:textId="77777777" w:rsidR="00F84277" w:rsidRPr="003F53A7" w:rsidRDefault="00F84277" w:rsidP="006F6C5F">
      <w:pPr>
        <w:pStyle w:val="a0"/>
        <w:numPr>
          <w:ilvl w:val="0"/>
          <w:numId w:val="15"/>
        </w:numPr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Расширить форматы оценивания (самооценка, </w:t>
      </w:r>
      <w:proofErr w:type="spellStart"/>
      <w:r w:rsidRPr="003F53A7">
        <w:rPr>
          <w:rFonts w:cs="Times New Roman"/>
          <w:sz w:val="28"/>
          <w:szCs w:val="28"/>
          <w:lang w:val="ru-RU"/>
        </w:rPr>
        <w:t>взаимооценка</w:t>
      </w:r>
      <w:proofErr w:type="spellEnd"/>
      <w:r w:rsidRPr="003F53A7">
        <w:rPr>
          <w:rFonts w:cs="Times New Roman"/>
          <w:sz w:val="28"/>
          <w:szCs w:val="28"/>
          <w:lang w:val="ru-RU"/>
        </w:rPr>
        <w:t>, форматирование, критериальное оценивание)</w:t>
      </w:r>
    </w:p>
    <w:p w14:paraId="0CA9F47F" w14:textId="77777777" w:rsidR="00F84277" w:rsidRPr="003F53A7" w:rsidRDefault="00F84277" w:rsidP="006F6C5F">
      <w:pPr>
        <w:pStyle w:val="a0"/>
        <w:numPr>
          <w:ilvl w:val="0"/>
          <w:numId w:val="15"/>
        </w:numPr>
        <w:rPr>
          <w:rFonts w:cs="Times New Roman"/>
          <w:b/>
          <w:bCs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Использовать ИКТ и цифровые платформы для диагностики и коррекции знаний</w:t>
      </w:r>
    </w:p>
    <w:p w14:paraId="2DA00B0E" w14:textId="77777777" w:rsidR="00F84277" w:rsidRPr="003F53A7" w:rsidRDefault="00F84277" w:rsidP="00F84277">
      <w:pPr>
        <w:pStyle w:val="a0"/>
        <w:numPr>
          <w:ilvl w:val="0"/>
          <w:numId w:val="0"/>
        </w:numPr>
        <w:ind w:left="360"/>
        <w:rPr>
          <w:rFonts w:cs="Times New Roman"/>
          <w:b/>
          <w:bCs/>
          <w:sz w:val="28"/>
          <w:szCs w:val="28"/>
          <w:lang w:val="ru-RU"/>
        </w:rPr>
      </w:pPr>
    </w:p>
    <w:p w14:paraId="0EFB84EF" w14:textId="081D745E" w:rsidR="005E67B0" w:rsidRPr="007B6F71" w:rsidRDefault="004C078E" w:rsidP="00A33CC6">
      <w:pPr>
        <w:pStyle w:val="a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5.</w:t>
      </w:r>
      <w:r w:rsidR="00834139" w:rsidRPr="00A33CC6">
        <w:rPr>
          <w:rFonts w:cs="Times New Roman"/>
          <w:sz w:val="28"/>
          <w:szCs w:val="28"/>
          <w:lang w:val="ru-RU"/>
        </w:rPr>
        <w:t xml:space="preserve"> </w:t>
      </w:r>
      <w:r w:rsidR="00834139" w:rsidRPr="007B6F71">
        <w:rPr>
          <w:rFonts w:cs="Times New Roman"/>
          <w:b/>
          <w:bCs/>
          <w:sz w:val="28"/>
          <w:szCs w:val="28"/>
          <w:lang w:val="ru-RU"/>
        </w:rPr>
        <w:t>Проведение СОР, СОЧ и их результаты</w:t>
      </w:r>
      <w:r w:rsidR="007B6F71">
        <w:rPr>
          <w:rFonts w:cs="Times New Roman"/>
          <w:b/>
          <w:bCs/>
          <w:sz w:val="28"/>
          <w:szCs w:val="28"/>
          <w:lang w:val="ru-RU"/>
        </w:rPr>
        <w:t>:</w:t>
      </w:r>
    </w:p>
    <w:p w14:paraId="469B78CD" w14:textId="77777777" w:rsidR="007B6F71" w:rsidRPr="007B6F71" w:rsidRDefault="007B6F71" w:rsidP="007B6F71">
      <w:pPr>
        <w:pStyle w:val="a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B6F71">
        <w:rPr>
          <w:rFonts w:cs="Times New Roman"/>
          <w:sz w:val="28"/>
          <w:szCs w:val="28"/>
          <w:u w:val="single"/>
        </w:rPr>
        <w:t>Порядок</w:t>
      </w:r>
      <w:proofErr w:type="spellEnd"/>
      <w:r w:rsidRPr="007B6F7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B6F71">
        <w:rPr>
          <w:rFonts w:cs="Times New Roman"/>
          <w:sz w:val="28"/>
          <w:szCs w:val="28"/>
          <w:u w:val="single"/>
        </w:rPr>
        <w:t>проведения</w:t>
      </w:r>
      <w:proofErr w:type="spellEnd"/>
    </w:p>
    <w:p w14:paraId="5576219E" w14:textId="77777777" w:rsidR="007B6F71" w:rsidRPr="003F53A7" w:rsidRDefault="007B6F71" w:rsidP="006F6C5F">
      <w:pPr>
        <w:pStyle w:val="a0"/>
        <w:numPr>
          <w:ilvl w:val="0"/>
          <w:numId w:val="1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СОР</w:t>
      </w:r>
      <w:r w:rsidRPr="003F53A7">
        <w:rPr>
          <w:rFonts w:cs="Times New Roman"/>
          <w:sz w:val="28"/>
          <w:szCs w:val="28"/>
          <w:lang w:val="ru-RU"/>
        </w:rPr>
        <w:t xml:space="preserve"> проводились по завершению каждого учебного раздела согласно тематическому планированию.</w:t>
      </w:r>
    </w:p>
    <w:p w14:paraId="2FF49FBD" w14:textId="77777777" w:rsidR="007B6F71" w:rsidRPr="003F53A7" w:rsidRDefault="007B6F71" w:rsidP="006F6C5F">
      <w:pPr>
        <w:pStyle w:val="a0"/>
        <w:numPr>
          <w:ilvl w:val="0"/>
          <w:numId w:val="1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СОЧ</w:t>
      </w:r>
      <w:r w:rsidRPr="003F53A7">
        <w:rPr>
          <w:rFonts w:cs="Times New Roman"/>
          <w:sz w:val="28"/>
          <w:szCs w:val="28"/>
          <w:lang w:val="ru-RU"/>
        </w:rPr>
        <w:t xml:space="preserve"> проводились в конце каждой четверти.</w:t>
      </w:r>
    </w:p>
    <w:p w14:paraId="73E637A4" w14:textId="65C47383" w:rsidR="007B6F71" w:rsidRPr="003F53A7" w:rsidRDefault="007B6F71" w:rsidP="006F6C5F">
      <w:pPr>
        <w:pStyle w:val="a0"/>
        <w:numPr>
          <w:ilvl w:val="0"/>
          <w:numId w:val="1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Задания соответствовали утвержденным критериям</w:t>
      </w:r>
      <w:r w:rsidR="003F53A7">
        <w:rPr>
          <w:rFonts w:cs="Times New Roman"/>
          <w:sz w:val="28"/>
          <w:szCs w:val="28"/>
          <w:lang w:val="ru-RU"/>
        </w:rPr>
        <w:t xml:space="preserve"> оценивания и были подготовлены </w:t>
      </w:r>
      <w:r w:rsidRPr="003F53A7">
        <w:rPr>
          <w:rFonts w:cs="Times New Roman"/>
          <w:sz w:val="28"/>
          <w:szCs w:val="28"/>
          <w:lang w:val="ru-RU"/>
        </w:rPr>
        <w:t xml:space="preserve">на уровне </w:t>
      </w:r>
      <w:proofErr w:type="gramStart"/>
      <w:r w:rsidRPr="003F53A7">
        <w:rPr>
          <w:rFonts w:cs="Times New Roman"/>
          <w:sz w:val="28"/>
          <w:szCs w:val="28"/>
          <w:lang w:val="ru-RU"/>
        </w:rPr>
        <w:t>ш</w:t>
      </w:r>
      <w:r w:rsidR="003F53A7" w:rsidRPr="003F53A7">
        <w:rPr>
          <w:rFonts w:cs="Times New Roman"/>
          <w:sz w:val="28"/>
          <w:szCs w:val="28"/>
          <w:lang w:val="ru-RU"/>
        </w:rPr>
        <w:t xml:space="preserve">колы </w:t>
      </w:r>
      <w:r w:rsidR="003F53A7">
        <w:rPr>
          <w:rFonts w:cs="Times New Roman"/>
          <w:sz w:val="28"/>
          <w:szCs w:val="28"/>
          <w:lang w:val="ru-RU"/>
        </w:rPr>
        <w:t>.</w:t>
      </w:r>
      <w:proofErr w:type="gramEnd"/>
    </w:p>
    <w:p w14:paraId="06DD9000" w14:textId="77777777" w:rsidR="007B6F71" w:rsidRPr="003F53A7" w:rsidRDefault="007B6F71" w:rsidP="006F6C5F">
      <w:pPr>
        <w:pStyle w:val="a0"/>
        <w:numPr>
          <w:ilvl w:val="0"/>
          <w:numId w:val="1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Учащиеся были заранее ознакомлены с критериями и дескрипторами.</w:t>
      </w:r>
    </w:p>
    <w:p w14:paraId="7CC95895" w14:textId="77777777" w:rsidR="007B6F71" w:rsidRPr="007B6F71" w:rsidRDefault="007B6F71" w:rsidP="007B6F71">
      <w:pPr>
        <w:pStyle w:val="a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B6F71">
        <w:rPr>
          <w:rFonts w:cs="Times New Roman"/>
          <w:sz w:val="28"/>
          <w:szCs w:val="28"/>
          <w:u w:val="single"/>
        </w:rPr>
        <w:t>Выводы</w:t>
      </w:r>
      <w:proofErr w:type="spellEnd"/>
      <w:r w:rsidRPr="007B6F71">
        <w:rPr>
          <w:rFonts w:cs="Times New Roman"/>
          <w:sz w:val="28"/>
          <w:szCs w:val="28"/>
          <w:u w:val="single"/>
        </w:rPr>
        <w:t xml:space="preserve"> и </w:t>
      </w:r>
      <w:proofErr w:type="spellStart"/>
      <w:r w:rsidRPr="007B6F71">
        <w:rPr>
          <w:rFonts w:cs="Times New Roman"/>
          <w:sz w:val="28"/>
          <w:szCs w:val="28"/>
          <w:u w:val="single"/>
        </w:rPr>
        <w:t>анализ</w:t>
      </w:r>
      <w:proofErr w:type="spellEnd"/>
    </w:p>
    <w:p w14:paraId="53583986" w14:textId="77777777" w:rsidR="007B6F71" w:rsidRPr="003F53A7" w:rsidRDefault="007B6F71" w:rsidP="006F6C5F">
      <w:pPr>
        <w:pStyle w:val="a0"/>
        <w:numPr>
          <w:ilvl w:val="0"/>
          <w:numId w:val="1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Большинство учащихся успешно справляются с заданиями СОР и СОЧ.</w:t>
      </w:r>
    </w:p>
    <w:p w14:paraId="73E46A0E" w14:textId="77777777" w:rsidR="007B6F71" w:rsidRPr="003F53A7" w:rsidRDefault="007B6F71" w:rsidP="006F6C5F">
      <w:pPr>
        <w:pStyle w:val="a0"/>
        <w:numPr>
          <w:ilvl w:val="0"/>
          <w:numId w:val="1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lastRenderedPageBreak/>
        <w:t>Трудности чаще всего возникают в заданиях высокого уровня сложности (особенно по математике, физике и языкам).</w:t>
      </w:r>
    </w:p>
    <w:p w14:paraId="5F93694A" w14:textId="12406043" w:rsidR="007B6F71" w:rsidRPr="003F53A7" w:rsidRDefault="007B6F71" w:rsidP="006F6C5F">
      <w:pPr>
        <w:pStyle w:val="a0"/>
        <w:numPr>
          <w:ilvl w:val="0"/>
          <w:numId w:val="1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Ученики с низким уровнем продемонстрировали нехватку базовых знаний и неумение применять их на практике.</w:t>
      </w:r>
    </w:p>
    <w:p w14:paraId="353B25D5" w14:textId="708AC3F3" w:rsidR="007B6F71" w:rsidRPr="007B6F71" w:rsidRDefault="007B6F71" w:rsidP="007B6F71">
      <w:pPr>
        <w:pStyle w:val="a0"/>
        <w:jc w:val="both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F53A7">
        <w:rPr>
          <w:rFonts w:cs="Times New Roman"/>
          <w:sz w:val="28"/>
          <w:szCs w:val="28"/>
          <w:u w:val="single"/>
          <w:lang w:val="ru-RU"/>
        </w:rPr>
        <w:t>Рекомендации:</w:t>
      </w:r>
    </w:p>
    <w:p w14:paraId="39273013" w14:textId="77777777" w:rsidR="007B6F71" w:rsidRPr="003F53A7" w:rsidRDefault="007B6F71" w:rsidP="006F6C5F">
      <w:pPr>
        <w:pStyle w:val="a0"/>
        <w:numPr>
          <w:ilvl w:val="0"/>
          <w:numId w:val="1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Организация дополнительных занятий и консультаций для учащихся с низкими результатами.</w:t>
      </w:r>
    </w:p>
    <w:p w14:paraId="61DF8BCE" w14:textId="77777777" w:rsidR="007B6F71" w:rsidRPr="003F53A7" w:rsidRDefault="007B6F71" w:rsidP="006F6C5F">
      <w:pPr>
        <w:pStyle w:val="a0"/>
        <w:numPr>
          <w:ilvl w:val="0"/>
          <w:numId w:val="1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Усиление методической поддержки по созданию качественных заданий СОР/СОЧ.</w:t>
      </w:r>
    </w:p>
    <w:p w14:paraId="58035A11" w14:textId="77777777" w:rsidR="007B6F71" w:rsidRPr="003F53A7" w:rsidRDefault="007B6F71" w:rsidP="006F6C5F">
      <w:pPr>
        <w:pStyle w:val="a0"/>
        <w:numPr>
          <w:ilvl w:val="0"/>
          <w:numId w:val="1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Проведение диагностики ошибок учащихся с последующим планом коррекционной работы.</w:t>
      </w:r>
    </w:p>
    <w:p w14:paraId="64E83C9C" w14:textId="77777777" w:rsidR="007B6F71" w:rsidRPr="003F53A7" w:rsidRDefault="007B6F71" w:rsidP="007B6F71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6227845D" w14:textId="24D8BB5C" w:rsidR="005E67B0" w:rsidRPr="00EF17E5" w:rsidRDefault="004C078E" w:rsidP="00A33CC6">
      <w:pPr>
        <w:pStyle w:val="a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6.</w:t>
      </w:r>
      <w:r w:rsidR="00834139" w:rsidRPr="00EF17E5">
        <w:rPr>
          <w:rFonts w:cs="Times New Roman"/>
          <w:b/>
          <w:bCs/>
          <w:sz w:val="28"/>
          <w:szCs w:val="28"/>
          <w:lang w:val="ru-RU"/>
        </w:rPr>
        <w:t>Анализ мониторинга (по четвертям, по году)</w:t>
      </w:r>
      <w:r w:rsidR="00EF17E5">
        <w:rPr>
          <w:rFonts w:cs="Times New Roman"/>
          <w:b/>
          <w:bCs/>
          <w:sz w:val="28"/>
          <w:szCs w:val="28"/>
          <w:lang w:val="ru-RU"/>
        </w:rPr>
        <w:t>:</w:t>
      </w:r>
    </w:p>
    <w:p w14:paraId="05F4379F" w14:textId="77777777" w:rsidR="00EF17E5" w:rsidRPr="00EF17E5" w:rsidRDefault="00EF17E5" w:rsidP="006F6C5F">
      <w:pPr>
        <w:pStyle w:val="a0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proofErr w:type="spellStart"/>
      <w:r w:rsidRPr="00EF17E5">
        <w:rPr>
          <w:rFonts w:cs="Times New Roman"/>
          <w:sz w:val="28"/>
          <w:szCs w:val="28"/>
        </w:rPr>
        <w:t>Основные</w:t>
      </w:r>
      <w:proofErr w:type="spellEnd"/>
      <w:r w:rsidRPr="00EF17E5">
        <w:rPr>
          <w:rFonts w:cs="Times New Roman"/>
          <w:sz w:val="28"/>
          <w:szCs w:val="28"/>
        </w:rPr>
        <w:t xml:space="preserve"> </w:t>
      </w:r>
      <w:proofErr w:type="spellStart"/>
      <w:r w:rsidRPr="00EF17E5">
        <w:rPr>
          <w:rFonts w:cs="Times New Roman"/>
          <w:sz w:val="28"/>
          <w:szCs w:val="28"/>
        </w:rPr>
        <w:t>показатели</w:t>
      </w:r>
      <w:proofErr w:type="spellEnd"/>
      <w:r w:rsidRPr="00EF17E5">
        <w:rPr>
          <w:rFonts w:cs="Times New Roman"/>
          <w:sz w:val="28"/>
          <w:szCs w:val="28"/>
        </w:rPr>
        <w:t>:</w:t>
      </w:r>
    </w:p>
    <w:p w14:paraId="05068A7C" w14:textId="6A968BD5" w:rsidR="00EF17E5" w:rsidRPr="003F53A7" w:rsidRDefault="00EF17E5" w:rsidP="006F6C5F">
      <w:pPr>
        <w:pStyle w:val="a0"/>
        <w:numPr>
          <w:ilvl w:val="1"/>
          <w:numId w:val="1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Успеваемость</w:t>
      </w:r>
      <w:r w:rsidRPr="003F53A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3F53A7">
        <w:rPr>
          <w:rFonts w:cs="Times New Roman"/>
          <w:sz w:val="28"/>
          <w:szCs w:val="28"/>
          <w:lang w:val="ru-RU"/>
        </w:rPr>
        <w:t>—  100</w:t>
      </w:r>
      <w:proofErr w:type="gramEnd"/>
      <w:r w:rsidRPr="003F53A7">
        <w:rPr>
          <w:rFonts w:cs="Times New Roman"/>
          <w:sz w:val="28"/>
          <w:szCs w:val="28"/>
          <w:lang w:val="ru-RU"/>
        </w:rPr>
        <w:t>% учащихся, имеющих положительные оценки.</w:t>
      </w:r>
    </w:p>
    <w:p w14:paraId="66FB619B" w14:textId="5EFC44BA" w:rsidR="00EF17E5" w:rsidRPr="003F53A7" w:rsidRDefault="00EF17E5" w:rsidP="006F6C5F">
      <w:pPr>
        <w:pStyle w:val="a0"/>
        <w:numPr>
          <w:ilvl w:val="1"/>
          <w:numId w:val="1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Качество знаний</w:t>
      </w:r>
      <w:r w:rsidRPr="003F53A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3F53A7">
        <w:rPr>
          <w:rFonts w:cs="Times New Roman"/>
          <w:sz w:val="28"/>
          <w:szCs w:val="28"/>
          <w:lang w:val="ru-RU"/>
        </w:rPr>
        <w:t>—  6</w:t>
      </w:r>
      <w:r w:rsidR="00F40A2E">
        <w:rPr>
          <w:rFonts w:cs="Times New Roman"/>
          <w:sz w:val="28"/>
          <w:szCs w:val="28"/>
          <w:lang w:val="ru-RU"/>
        </w:rPr>
        <w:t>2</w:t>
      </w:r>
      <w:proofErr w:type="gramEnd"/>
      <w:r w:rsidRPr="003F53A7">
        <w:rPr>
          <w:rFonts w:cs="Times New Roman"/>
          <w:sz w:val="28"/>
          <w:szCs w:val="28"/>
          <w:lang w:val="ru-RU"/>
        </w:rPr>
        <w:t xml:space="preserve"> % учащихся, получивших оценки «4» и «5».</w:t>
      </w:r>
    </w:p>
    <w:p w14:paraId="241EE519" w14:textId="21FFDC86" w:rsidR="00EF17E5" w:rsidRPr="003F53A7" w:rsidRDefault="00EF17E5" w:rsidP="006F6C5F">
      <w:pPr>
        <w:pStyle w:val="a0"/>
        <w:numPr>
          <w:ilvl w:val="0"/>
          <w:numId w:val="1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Уровни: начальная (1–4 </w:t>
      </w:r>
      <w:proofErr w:type="spellStart"/>
      <w:r w:rsidRPr="003F53A7">
        <w:rPr>
          <w:rFonts w:cs="Times New Roman"/>
          <w:sz w:val="28"/>
          <w:szCs w:val="28"/>
          <w:lang w:val="ru-RU"/>
        </w:rPr>
        <w:t>кл</w:t>
      </w:r>
      <w:proofErr w:type="spellEnd"/>
      <w:r w:rsidRPr="003F53A7">
        <w:rPr>
          <w:rFonts w:cs="Times New Roman"/>
          <w:sz w:val="28"/>
          <w:szCs w:val="28"/>
          <w:lang w:val="ru-RU"/>
        </w:rPr>
        <w:t xml:space="preserve">.), основная (5–9 </w:t>
      </w:r>
      <w:proofErr w:type="spellStart"/>
      <w:r w:rsidRPr="003F53A7">
        <w:rPr>
          <w:rFonts w:cs="Times New Roman"/>
          <w:sz w:val="28"/>
          <w:szCs w:val="28"/>
          <w:lang w:val="ru-RU"/>
        </w:rPr>
        <w:t>кл</w:t>
      </w:r>
      <w:proofErr w:type="spellEnd"/>
      <w:r w:rsidRPr="003F53A7">
        <w:rPr>
          <w:rFonts w:cs="Times New Roman"/>
          <w:sz w:val="28"/>
          <w:szCs w:val="28"/>
          <w:lang w:val="ru-RU"/>
        </w:rPr>
        <w:t>.)</w:t>
      </w:r>
    </w:p>
    <w:p w14:paraId="5047B816" w14:textId="361B2DAE" w:rsidR="00EF17E5" w:rsidRPr="00EF17E5" w:rsidRDefault="00EF17E5" w:rsidP="00EF17E5">
      <w:pPr>
        <w:pStyle w:val="a0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EF17E5">
        <w:rPr>
          <w:rFonts w:cs="Times New Roman"/>
          <w:sz w:val="28"/>
          <w:szCs w:val="28"/>
          <w:u w:val="single"/>
        </w:rPr>
        <w:t>Сводная</w:t>
      </w:r>
      <w:proofErr w:type="spellEnd"/>
      <w:r w:rsidRPr="00EF17E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EF17E5">
        <w:rPr>
          <w:rFonts w:cs="Times New Roman"/>
          <w:sz w:val="28"/>
          <w:szCs w:val="28"/>
          <w:u w:val="single"/>
        </w:rPr>
        <w:t>таблица</w:t>
      </w:r>
      <w:proofErr w:type="spellEnd"/>
      <w:r w:rsidRPr="00EF17E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EF17E5">
        <w:rPr>
          <w:rFonts w:cs="Times New Roman"/>
          <w:sz w:val="28"/>
          <w:szCs w:val="28"/>
          <w:u w:val="single"/>
        </w:rPr>
        <w:t>по</w:t>
      </w:r>
      <w:proofErr w:type="spellEnd"/>
      <w:r w:rsidRPr="00EF17E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EF17E5">
        <w:rPr>
          <w:rFonts w:cs="Times New Roman"/>
          <w:sz w:val="28"/>
          <w:szCs w:val="28"/>
          <w:u w:val="single"/>
        </w:rPr>
        <w:t>четвертям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1827"/>
        <w:gridCol w:w="1827"/>
        <w:gridCol w:w="1827"/>
        <w:gridCol w:w="1827"/>
        <w:gridCol w:w="1481"/>
      </w:tblGrid>
      <w:tr w:rsidR="00EF17E5" w:rsidRPr="00EF17E5" w14:paraId="1090CE12" w14:textId="77777777" w:rsidTr="001A4E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6E132F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Уровень</w:t>
            </w:r>
            <w:proofErr w:type="spellEnd"/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2E132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5FCF3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5E28D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100C2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6DB88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За</w:t>
            </w:r>
            <w:proofErr w:type="spellEnd"/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EF17E5" w:rsidRPr="00EF17E5" w14:paraId="0ED9A8A8" w14:textId="77777777" w:rsidTr="001A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E3DF7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Начальная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BF3C3" w14:textId="154F480A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523612D" w14:textId="089FF6EA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953ACF4" w14:textId="798B8EF1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A1EC98E" w14:textId="2D9851CB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A274047" w14:textId="14FF7BDB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EF17E5" w:rsidRPr="00EF17E5" w14:paraId="6D2C9739" w14:textId="77777777" w:rsidTr="001A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7E5BC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Основная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539AF" w14:textId="1FD81F9C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>%, К: 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5A2C6FE" w14:textId="515666FB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61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0B8BEA3" w14:textId="0695F1FE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A764E2D" w14:textId="33676518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7A201D2" w14:textId="6E1772FF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</w:tr>
    </w:tbl>
    <w:p w14:paraId="552A585A" w14:textId="12B65877" w:rsidR="00EF17E5" w:rsidRPr="00EF17E5" w:rsidRDefault="00AE0F48" w:rsidP="00EF17E5">
      <w:pPr>
        <w:pStyle w:val="a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Выводы:</w:t>
      </w:r>
    </w:p>
    <w:p w14:paraId="548C459E" w14:textId="2427E5D5" w:rsidR="00EF17E5" w:rsidRPr="00EF17E5" w:rsidRDefault="00EF17E5" w:rsidP="00EF17E5">
      <w:pPr>
        <w:pStyle w:val="a0"/>
        <w:jc w:val="both"/>
        <w:rPr>
          <w:rFonts w:cs="Times New Roman"/>
          <w:b/>
          <w:bCs/>
          <w:sz w:val="28"/>
          <w:szCs w:val="28"/>
        </w:rPr>
      </w:pPr>
      <w:r w:rsidRPr="00EF17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EF17E5">
        <w:rPr>
          <w:rFonts w:cs="Times New Roman"/>
          <w:i/>
          <w:iCs/>
          <w:sz w:val="28"/>
          <w:szCs w:val="28"/>
        </w:rPr>
        <w:t>Положительная</w:t>
      </w:r>
      <w:proofErr w:type="spellEnd"/>
      <w:r w:rsidRPr="00EF17E5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EF17E5">
        <w:rPr>
          <w:rFonts w:cs="Times New Roman"/>
          <w:i/>
          <w:iCs/>
          <w:sz w:val="28"/>
          <w:szCs w:val="28"/>
        </w:rPr>
        <w:t>динамика</w:t>
      </w:r>
      <w:proofErr w:type="spellEnd"/>
      <w:r w:rsidRPr="00EF17E5">
        <w:rPr>
          <w:rFonts w:cs="Times New Roman"/>
          <w:b/>
          <w:bCs/>
          <w:sz w:val="28"/>
          <w:szCs w:val="28"/>
        </w:rPr>
        <w:t>:</w:t>
      </w:r>
    </w:p>
    <w:p w14:paraId="24579ED5" w14:textId="235E9346" w:rsidR="00EF17E5" w:rsidRPr="003F53A7" w:rsidRDefault="00F40A2E" w:rsidP="006F6C5F">
      <w:pPr>
        <w:pStyle w:val="a0"/>
        <w:numPr>
          <w:ilvl w:val="0"/>
          <w:numId w:val="20"/>
        </w:num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Стабильность</w:t>
      </w:r>
      <w:r w:rsidR="00EF17E5" w:rsidRPr="003F53A7">
        <w:rPr>
          <w:rFonts w:cs="Times New Roman"/>
          <w:sz w:val="28"/>
          <w:szCs w:val="28"/>
          <w:lang w:val="ru-RU"/>
        </w:rPr>
        <w:t xml:space="preserve"> качества знаний в основной школе.</w:t>
      </w:r>
    </w:p>
    <w:p w14:paraId="1213F42B" w14:textId="0833C20A" w:rsidR="00CF0D11" w:rsidRPr="00AE0F48" w:rsidRDefault="00EF17E5" w:rsidP="006F6C5F">
      <w:pPr>
        <w:pStyle w:val="a0"/>
        <w:numPr>
          <w:ilvl w:val="0"/>
          <w:numId w:val="2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Начальная школа демонстрирует стабильно высокий уровень как успеваемости, так и качества.</w:t>
      </w:r>
    </w:p>
    <w:p w14:paraId="757326A7" w14:textId="57E94AA6" w:rsidR="00EF17E5" w:rsidRPr="00AE0F48" w:rsidRDefault="00EF17E5" w:rsidP="00EF17E5">
      <w:pPr>
        <w:pStyle w:val="a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AE0F48">
        <w:rPr>
          <w:rFonts w:cs="Times New Roman"/>
          <w:sz w:val="28"/>
          <w:szCs w:val="28"/>
          <w:u w:val="single"/>
          <w:lang w:val="ru-RU"/>
        </w:rPr>
        <w:t>Мероприятия по улучшению качества образования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081"/>
        <w:gridCol w:w="1663"/>
        <w:gridCol w:w="2799"/>
      </w:tblGrid>
      <w:tr w:rsidR="00EF17E5" w:rsidRPr="00EF17E5" w14:paraId="31869A9F" w14:textId="77777777" w:rsidTr="00CF0D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9EBD0B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C729E3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9EA99A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DD655D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Ожидаемый</w:t>
            </w:r>
            <w:proofErr w:type="spellEnd"/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</w:tr>
      <w:tr w:rsidR="00EF17E5" w:rsidRPr="00EF17E5" w14:paraId="417C42EB" w14:textId="77777777" w:rsidTr="00CF0D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686BA" w14:textId="77777777" w:rsidR="00EF17E5" w:rsidRPr="003F53A7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Педсовет по итогам анализа СОР/СОЧ</w:t>
            </w:r>
          </w:p>
        </w:tc>
        <w:tc>
          <w:tcPr>
            <w:tcW w:w="0" w:type="auto"/>
            <w:vAlign w:val="center"/>
            <w:hideMark/>
          </w:tcPr>
          <w:p w14:paraId="0DCB538F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Зам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УР</w:t>
            </w:r>
          </w:p>
        </w:tc>
        <w:tc>
          <w:tcPr>
            <w:tcW w:w="0" w:type="auto"/>
            <w:vAlign w:val="center"/>
            <w:hideMark/>
          </w:tcPr>
          <w:p w14:paraId="4C513B16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Январь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F2BC4F" w14:textId="77777777" w:rsid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Корректировка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рабочих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программ</w:t>
            </w:r>
            <w:proofErr w:type="spellEnd"/>
          </w:p>
          <w:p w14:paraId="682F012F" w14:textId="77777777" w:rsidR="00AE0F48" w:rsidRDefault="00AE0F48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14:paraId="6354A64A" w14:textId="77777777" w:rsidR="00AE0F48" w:rsidRPr="00AE0F48" w:rsidRDefault="00AE0F48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F17E5" w:rsidRPr="00EF17E5" w14:paraId="2C8E9C0A" w14:textId="77777777" w:rsidTr="00CF0D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009A3" w14:textId="77777777" w:rsidR="00EF17E5" w:rsidRPr="003F53A7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lastRenderedPageBreak/>
              <w:t>Индивидуальная работа с отстающими учащимися</w:t>
            </w:r>
          </w:p>
        </w:tc>
        <w:tc>
          <w:tcPr>
            <w:tcW w:w="0" w:type="auto"/>
            <w:vAlign w:val="center"/>
            <w:hideMark/>
          </w:tcPr>
          <w:p w14:paraId="031E8B02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Кл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руководители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78891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течение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CF0F67" w14:textId="5473AF28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Повышение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качества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F0D11">
              <w:rPr>
                <w:rFonts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EF17E5" w:rsidRPr="00EF17E5" w14:paraId="1F467A69" w14:textId="77777777" w:rsidTr="00CF0D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A5838" w14:textId="77777777" w:rsidR="00EF17E5" w:rsidRPr="003F53A7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Проведение доп. занятий по проблемным предметам</w:t>
            </w:r>
          </w:p>
        </w:tc>
        <w:tc>
          <w:tcPr>
            <w:tcW w:w="0" w:type="auto"/>
            <w:vAlign w:val="center"/>
            <w:hideMark/>
          </w:tcPr>
          <w:p w14:paraId="0F973330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37FEC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 w:hanging="36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9F3F26" w14:textId="77777777" w:rsidR="00EF17E5" w:rsidRPr="00EF17E5" w:rsidRDefault="00EF17E5" w:rsidP="00AE0F48">
            <w:pPr>
              <w:pStyle w:val="a0"/>
              <w:numPr>
                <w:ilvl w:val="0"/>
                <w:numId w:val="0"/>
              </w:numPr>
              <w:ind w:left="502" w:hanging="36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sz w:val="28"/>
                <w:szCs w:val="28"/>
              </w:rPr>
              <w:t>Рост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sz w:val="28"/>
                <w:szCs w:val="28"/>
              </w:rPr>
              <w:t>показателей</w:t>
            </w:r>
            <w:proofErr w:type="spellEnd"/>
            <w:r w:rsidRPr="00EF17E5">
              <w:rPr>
                <w:rFonts w:cs="Times New Roman"/>
                <w:sz w:val="28"/>
                <w:szCs w:val="28"/>
              </w:rPr>
              <w:t xml:space="preserve"> в СОЧ</w:t>
            </w:r>
          </w:p>
        </w:tc>
      </w:tr>
    </w:tbl>
    <w:p w14:paraId="6DD2CD4E" w14:textId="6E4D43C9" w:rsidR="00EF17E5" w:rsidRPr="00EF17E5" w:rsidRDefault="00EF17E5" w:rsidP="00AE0F48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</w:rPr>
      </w:pPr>
    </w:p>
    <w:p w14:paraId="4B1B2E42" w14:textId="0BA2ACEC" w:rsidR="00EF17E5" w:rsidRPr="00EF17E5" w:rsidRDefault="00EF17E5" w:rsidP="00EF17E5">
      <w:pPr>
        <w:pStyle w:val="a0"/>
        <w:jc w:val="both"/>
        <w:rPr>
          <w:rFonts w:cs="Times New Roman"/>
          <w:b/>
          <w:bCs/>
          <w:sz w:val="28"/>
          <w:szCs w:val="28"/>
        </w:rPr>
      </w:pPr>
      <w:r w:rsidRPr="00EF17E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EF17E5">
        <w:rPr>
          <w:rFonts w:cs="Times New Roman"/>
          <w:sz w:val="28"/>
          <w:szCs w:val="28"/>
          <w:u w:val="single"/>
        </w:rPr>
        <w:t>Выводы</w:t>
      </w:r>
      <w:proofErr w:type="spellEnd"/>
    </w:p>
    <w:p w14:paraId="6CCA7CCE" w14:textId="348F338A" w:rsidR="00EF17E5" w:rsidRPr="003F53A7" w:rsidRDefault="00EF17E5" w:rsidP="006F6C5F">
      <w:pPr>
        <w:pStyle w:val="a0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Качество знаний по итогам учебного года демонстрирует </w:t>
      </w:r>
      <w:r w:rsidRPr="003F53A7">
        <w:rPr>
          <w:rFonts w:cs="Times New Roman"/>
          <w:b/>
          <w:bCs/>
          <w:sz w:val="28"/>
          <w:szCs w:val="28"/>
          <w:lang w:val="ru-RU"/>
        </w:rPr>
        <w:t xml:space="preserve">положительную </w:t>
      </w:r>
      <w:r w:rsidR="00F40A2E">
        <w:rPr>
          <w:rFonts w:cs="Times New Roman"/>
          <w:b/>
          <w:bCs/>
          <w:sz w:val="28"/>
          <w:szCs w:val="28"/>
          <w:lang w:val="ru-RU"/>
        </w:rPr>
        <w:t>стабильность</w:t>
      </w:r>
      <w:r w:rsidRPr="003F53A7">
        <w:rPr>
          <w:rFonts w:cs="Times New Roman"/>
          <w:sz w:val="28"/>
          <w:szCs w:val="28"/>
          <w:lang w:val="ru-RU"/>
        </w:rPr>
        <w:t>.</w:t>
      </w:r>
    </w:p>
    <w:p w14:paraId="3D315887" w14:textId="79291345" w:rsidR="00EF17E5" w:rsidRPr="00AE0F48" w:rsidRDefault="00EF17E5" w:rsidP="006F6C5F">
      <w:pPr>
        <w:pStyle w:val="a0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Необходима </w:t>
      </w:r>
      <w:r w:rsidRPr="003F53A7">
        <w:rPr>
          <w:rFonts w:cs="Times New Roman"/>
          <w:b/>
          <w:bCs/>
          <w:sz w:val="28"/>
          <w:szCs w:val="28"/>
          <w:lang w:val="ru-RU"/>
        </w:rPr>
        <w:t>системная работа</w:t>
      </w:r>
      <w:r w:rsidRPr="003F53A7">
        <w:rPr>
          <w:rFonts w:cs="Times New Roman"/>
          <w:sz w:val="28"/>
          <w:szCs w:val="28"/>
          <w:lang w:val="ru-RU"/>
        </w:rPr>
        <w:t xml:space="preserve"> с учащимися основного звена.</w:t>
      </w:r>
    </w:p>
    <w:p w14:paraId="210DBED3" w14:textId="6D6F127E" w:rsidR="005E67B0" w:rsidRDefault="004C078E" w:rsidP="00A33CC6">
      <w:pPr>
        <w:pStyle w:val="a0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7.</w:t>
      </w:r>
      <w:r w:rsidR="00834139" w:rsidRPr="00CF0D11">
        <w:rPr>
          <w:rFonts w:cs="Times New Roman"/>
          <w:b/>
          <w:bCs/>
          <w:sz w:val="28"/>
          <w:szCs w:val="28"/>
          <w:lang w:val="ru-RU"/>
        </w:rPr>
        <w:t xml:space="preserve"> Эффективность системы оценивания и механизм обратной связи</w:t>
      </w:r>
      <w:r w:rsidR="00CF0D11">
        <w:rPr>
          <w:rFonts w:cs="Times New Roman"/>
          <w:b/>
          <w:bCs/>
          <w:sz w:val="28"/>
          <w:szCs w:val="28"/>
          <w:lang w:val="ru-RU"/>
        </w:rPr>
        <w:t>:</w:t>
      </w:r>
    </w:p>
    <w:p w14:paraId="688B1BB7" w14:textId="37D53B59" w:rsidR="00CF0D11" w:rsidRPr="00CF0D11" w:rsidRDefault="00CF0D11" w:rsidP="00CF0D11">
      <w:pPr>
        <w:pStyle w:val="a0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CF0D11">
        <w:rPr>
          <w:rFonts w:cs="Times New Roman"/>
          <w:sz w:val="28"/>
          <w:szCs w:val="28"/>
          <w:u w:val="single"/>
        </w:rPr>
        <w:t>Характеристика</w:t>
      </w:r>
      <w:proofErr w:type="spellEnd"/>
      <w:r w:rsidRPr="00CF0D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системы</w:t>
      </w:r>
      <w:proofErr w:type="spellEnd"/>
      <w:r w:rsidRPr="00CF0D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оценивания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6131"/>
      </w:tblGrid>
      <w:tr w:rsidR="00CF0D11" w:rsidRPr="00CF0D11" w14:paraId="3C9F82BC" w14:textId="77777777" w:rsidTr="004C07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B3298D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DD98B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t>Состояние</w:t>
            </w:r>
            <w:proofErr w:type="spellEnd"/>
            <w:r w:rsidRPr="00CF0D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t>системы</w:t>
            </w:r>
            <w:proofErr w:type="spellEnd"/>
          </w:p>
        </w:tc>
      </w:tr>
      <w:tr w:rsidR="00CF0D11" w:rsidRPr="00CF0D11" w14:paraId="51657AA8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74CF3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Тип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FFDA45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Критериальное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формативное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суммативное</w:t>
            </w:r>
            <w:proofErr w:type="spellEnd"/>
          </w:p>
        </w:tc>
      </w:tr>
      <w:tr w:rsidR="00CF0D11" w:rsidRPr="00B618A5" w14:paraId="1D24BA69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F66F5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Применяемые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формы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BD9C5E" w14:textId="77777777" w:rsidR="00CF0D11" w:rsidRPr="003F53A7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СОР, СОЧ, текущие задания, самооценка</w:t>
            </w:r>
          </w:p>
        </w:tc>
      </w:tr>
      <w:tr w:rsidR="00CF0D11" w:rsidRPr="00B618A5" w14:paraId="18968BC2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01627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Критерии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E9EFF" w14:textId="77777777" w:rsidR="00CF0D11" w:rsidRPr="003F53A7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Разработаны по каждому предмету и теме</w:t>
            </w:r>
          </w:p>
        </w:tc>
      </w:tr>
      <w:tr w:rsidR="00CF0D11" w:rsidRPr="00B618A5" w14:paraId="532A3F75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C5356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Дескрипторы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5FD7B" w14:textId="77777777" w:rsidR="00CF0D11" w:rsidRPr="003F53A7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Используются при проверке СОР и СОЧ</w:t>
            </w:r>
          </w:p>
        </w:tc>
      </w:tr>
      <w:tr w:rsidR="00CF0D11" w:rsidRPr="00B618A5" w14:paraId="6B9528EE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15B4D" w14:textId="77777777" w:rsidR="00CF0D11" w:rsidRPr="00CF0D11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Объективность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84CBF" w14:textId="77777777" w:rsidR="00CF0D11" w:rsidRPr="003F53A7" w:rsidRDefault="00CF0D11" w:rsidP="00CF0D11">
            <w:pPr>
              <w:pStyle w:val="a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Повышена за счёт единых критериев</w:t>
            </w:r>
          </w:p>
        </w:tc>
      </w:tr>
    </w:tbl>
    <w:p w14:paraId="545021E1" w14:textId="77777777" w:rsidR="00CF0D11" w:rsidRPr="00CF0D11" w:rsidRDefault="00000000" w:rsidP="00CF0D11">
      <w:pPr>
        <w:pStyle w:val="a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BB2AFDF">
          <v:rect id="_x0000_i1025" style="width:0;height:1.5pt" o:hralign="center" o:hrstd="t" o:hr="t" fillcolor="#a0a0a0" stroked="f"/>
        </w:pict>
      </w:r>
    </w:p>
    <w:p w14:paraId="2130927A" w14:textId="63CB53BA" w:rsidR="00CF0D11" w:rsidRPr="00CF0D11" w:rsidRDefault="00CF0D11" w:rsidP="00CF0D11">
      <w:pPr>
        <w:pStyle w:val="a0"/>
        <w:jc w:val="both"/>
        <w:rPr>
          <w:rFonts w:cs="Times New Roman"/>
          <w:sz w:val="28"/>
          <w:szCs w:val="28"/>
          <w:u w:val="single"/>
        </w:rPr>
      </w:pPr>
      <w:r w:rsidRPr="00CF0D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Преимущества</w:t>
      </w:r>
      <w:proofErr w:type="spellEnd"/>
      <w:r w:rsidRPr="00CF0D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действующей</w:t>
      </w:r>
      <w:proofErr w:type="spellEnd"/>
      <w:r w:rsidRPr="00CF0D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системы</w:t>
      </w:r>
      <w:proofErr w:type="spellEnd"/>
    </w:p>
    <w:p w14:paraId="5F700EB6" w14:textId="77777777" w:rsidR="00CF0D11" w:rsidRPr="003F53A7" w:rsidRDefault="00CF0D11" w:rsidP="006F6C5F">
      <w:pPr>
        <w:pStyle w:val="a0"/>
        <w:numPr>
          <w:ilvl w:val="0"/>
          <w:numId w:val="2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Прозрачность</w:t>
      </w:r>
      <w:r w:rsidRPr="003F53A7">
        <w:rPr>
          <w:rFonts w:cs="Times New Roman"/>
          <w:sz w:val="28"/>
          <w:szCs w:val="28"/>
          <w:lang w:val="ru-RU"/>
        </w:rPr>
        <w:t xml:space="preserve"> — учащиеся заранее знают, по каким критериям они будут оцениваться.</w:t>
      </w:r>
    </w:p>
    <w:p w14:paraId="68F14564" w14:textId="77777777" w:rsidR="00CF0D11" w:rsidRPr="003F53A7" w:rsidRDefault="00CF0D11" w:rsidP="006F6C5F">
      <w:pPr>
        <w:pStyle w:val="a0"/>
        <w:numPr>
          <w:ilvl w:val="0"/>
          <w:numId w:val="2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Объективность</w:t>
      </w:r>
      <w:r w:rsidRPr="003F53A7">
        <w:rPr>
          <w:rFonts w:cs="Times New Roman"/>
          <w:sz w:val="28"/>
          <w:szCs w:val="28"/>
          <w:lang w:val="ru-RU"/>
        </w:rPr>
        <w:t xml:space="preserve"> — единые стандарты и требования по каждому предмету.</w:t>
      </w:r>
    </w:p>
    <w:p w14:paraId="0AFFEF0A" w14:textId="77777777" w:rsidR="00CF0D11" w:rsidRPr="003F53A7" w:rsidRDefault="00CF0D11" w:rsidP="006F6C5F">
      <w:pPr>
        <w:pStyle w:val="a0"/>
        <w:numPr>
          <w:ilvl w:val="0"/>
          <w:numId w:val="2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Разнообразие форм</w:t>
      </w:r>
      <w:r w:rsidRPr="003F53A7">
        <w:rPr>
          <w:rFonts w:cs="Times New Roman"/>
          <w:sz w:val="28"/>
          <w:szCs w:val="28"/>
          <w:lang w:val="ru-RU"/>
        </w:rPr>
        <w:t xml:space="preserve"> — возможность оценивать не только знание фактов, но и навыки анализа, применения, аргументации.</w:t>
      </w:r>
    </w:p>
    <w:p w14:paraId="71623B27" w14:textId="7CC23C10" w:rsidR="00CF0D11" w:rsidRPr="00AE0F48" w:rsidRDefault="00CF0D11" w:rsidP="006F6C5F">
      <w:pPr>
        <w:pStyle w:val="a0"/>
        <w:numPr>
          <w:ilvl w:val="0"/>
          <w:numId w:val="2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Ориентированность на результат</w:t>
      </w:r>
      <w:r w:rsidRPr="003F53A7">
        <w:rPr>
          <w:rFonts w:cs="Times New Roman"/>
          <w:sz w:val="28"/>
          <w:szCs w:val="28"/>
          <w:lang w:val="ru-RU"/>
        </w:rPr>
        <w:t xml:space="preserve"> — акцент на достижение целей обучения, а не просто на получение отметки.</w:t>
      </w:r>
    </w:p>
    <w:p w14:paraId="60843CBB" w14:textId="695161EB" w:rsidR="00CF0D11" w:rsidRPr="00CF0D11" w:rsidRDefault="00CF0D11" w:rsidP="00CF0D11">
      <w:pPr>
        <w:pStyle w:val="a0"/>
        <w:jc w:val="both"/>
        <w:rPr>
          <w:rFonts w:cs="Times New Roman"/>
          <w:b/>
          <w:bCs/>
          <w:sz w:val="28"/>
          <w:szCs w:val="28"/>
        </w:rPr>
      </w:pPr>
      <w:r w:rsidRPr="00AE0F48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Механизм</w:t>
      </w:r>
      <w:proofErr w:type="spellEnd"/>
      <w:r w:rsidRPr="00CF0D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обратной</w:t>
      </w:r>
      <w:proofErr w:type="spellEnd"/>
      <w:r w:rsidRPr="00CF0D1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0D11">
        <w:rPr>
          <w:rFonts w:cs="Times New Roman"/>
          <w:sz w:val="28"/>
          <w:szCs w:val="28"/>
          <w:u w:val="single"/>
        </w:rPr>
        <w:t>связи</w:t>
      </w:r>
      <w:proofErr w:type="spellEnd"/>
    </w:p>
    <w:p w14:paraId="4C1AAB9F" w14:textId="55746DC5" w:rsidR="00CF0D11" w:rsidRPr="00CF0D11" w:rsidRDefault="00CF0D11" w:rsidP="00AE0F4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CF0D11">
        <w:rPr>
          <w:rFonts w:cs="Times New Roman"/>
          <w:sz w:val="28"/>
          <w:szCs w:val="28"/>
        </w:rPr>
        <w:t>Внутренние</w:t>
      </w:r>
      <w:proofErr w:type="spellEnd"/>
      <w:r w:rsidRPr="00CF0D11">
        <w:rPr>
          <w:rFonts w:cs="Times New Roman"/>
          <w:sz w:val="28"/>
          <w:szCs w:val="28"/>
        </w:rPr>
        <w:t xml:space="preserve"> </w:t>
      </w:r>
      <w:proofErr w:type="spellStart"/>
      <w:r w:rsidRPr="00CF0D11">
        <w:rPr>
          <w:rFonts w:cs="Times New Roman"/>
          <w:sz w:val="28"/>
          <w:szCs w:val="28"/>
        </w:rPr>
        <w:t>уровни</w:t>
      </w:r>
      <w:proofErr w:type="spellEnd"/>
      <w:r w:rsidRPr="00CF0D11">
        <w:rPr>
          <w:rFonts w:cs="Times New Roman"/>
          <w:b/>
          <w:bCs/>
          <w:sz w:val="28"/>
          <w:szCs w:val="28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8211"/>
      </w:tblGrid>
      <w:tr w:rsidR="00CF0D11" w:rsidRPr="00CF0D11" w14:paraId="7E7EA60F" w14:textId="77777777" w:rsidTr="004C07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36DCDC" w14:textId="77777777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lastRenderedPageBreak/>
              <w:t>Участники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C3C58D" w14:textId="77777777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t>Формы</w:t>
            </w:r>
            <w:proofErr w:type="spellEnd"/>
            <w:r w:rsidRPr="00CF0D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t>обратной</w:t>
            </w:r>
            <w:proofErr w:type="spellEnd"/>
            <w:r w:rsidRPr="00CF0D1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0D11">
              <w:rPr>
                <w:rFonts w:cs="Times New Roman"/>
                <w:b/>
                <w:bCs/>
                <w:sz w:val="28"/>
                <w:szCs w:val="28"/>
              </w:rPr>
              <w:t>связи</w:t>
            </w:r>
            <w:proofErr w:type="spellEnd"/>
          </w:p>
        </w:tc>
      </w:tr>
      <w:tr w:rsidR="00CF0D11" w:rsidRPr="00B618A5" w14:paraId="3242E1ED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586C2" w14:textId="77777777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Учитель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→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Ученик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FF9D50" w14:textId="77777777" w:rsidR="00CF0D11" w:rsidRPr="003F53A7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Комментарии к заданиям, устная и письменная обратная связь, индивидуальные рекомендации</w:t>
            </w:r>
          </w:p>
        </w:tc>
      </w:tr>
      <w:tr w:rsidR="00CF0D11" w:rsidRPr="00B618A5" w14:paraId="48D98896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20F19" w14:textId="77777777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Ученик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→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6A0F4B" w14:textId="77777777" w:rsidR="00CF0D11" w:rsidRPr="003F53A7" w:rsidRDefault="00CF0D11" w:rsidP="00AE0F48">
            <w:pPr>
              <w:pStyle w:val="a0"/>
              <w:numPr>
                <w:ilvl w:val="0"/>
                <w:numId w:val="0"/>
              </w:numPr>
              <w:ind w:left="14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Рефлексия, листы самооценки, обсуждение критериев, опросы</w:t>
            </w:r>
          </w:p>
        </w:tc>
      </w:tr>
      <w:tr w:rsidR="00CF0D11" w:rsidRPr="00B618A5" w14:paraId="4C79D9F9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9C240" w14:textId="77777777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Учитель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→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Родитель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DF055" w14:textId="77777777" w:rsidR="00CF0D11" w:rsidRPr="003F53A7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Электронный дневник, родительские собрания, индивидуальные беседы</w:t>
            </w:r>
          </w:p>
        </w:tc>
      </w:tr>
      <w:tr w:rsidR="00CF0D11" w:rsidRPr="00CF0D11" w14:paraId="31126175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C1147" w14:textId="77777777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Родитель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 → </w:t>
            </w:r>
            <w:proofErr w:type="spellStart"/>
            <w:r w:rsidRPr="00CF0D11">
              <w:rPr>
                <w:rFonts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FB93E" w14:textId="4A588420" w:rsidR="00CF0D11" w:rsidRPr="00CF0D11" w:rsidRDefault="00CF0D11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F0D11">
              <w:rPr>
                <w:rFonts w:cs="Times New Roman"/>
                <w:sz w:val="28"/>
                <w:szCs w:val="28"/>
              </w:rPr>
              <w:t>Анкетирование</w:t>
            </w:r>
            <w:proofErr w:type="spellEnd"/>
            <w:r w:rsidRPr="00CF0D1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общешкольные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родительские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собрания</w:t>
            </w:r>
            <w:proofErr w:type="spellEnd"/>
          </w:p>
        </w:tc>
      </w:tr>
    </w:tbl>
    <w:p w14:paraId="2931887E" w14:textId="6EA40EA8" w:rsidR="00CF0D11" w:rsidRPr="00CF0D11" w:rsidRDefault="00CF0D11" w:rsidP="00AE0F4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b/>
          <w:bCs/>
          <w:sz w:val="28"/>
          <w:szCs w:val="28"/>
        </w:rPr>
      </w:pPr>
      <w:r w:rsidRPr="00CF0D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0D11">
        <w:rPr>
          <w:rFonts w:cs="Times New Roman"/>
          <w:sz w:val="28"/>
          <w:szCs w:val="28"/>
        </w:rPr>
        <w:t>Примеры</w:t>
      </w:r>
      <w:proofErr w:type="spellEnd"/>
      <w:r w:rsidRPr="00CF0D11">
        <w:rPr>
          <w:rFonts w:cs="Times New Roman"/>
          <w:sz w:val="28"/>
          <w:szCs w:val="28"/>
        </w:rPr>
        <w:t xml:space="preserve"> </w:t>
      </w:r>
      <w:proofErr w:type="spellStart"/>
      <w:r w:rsidRPr="00CF0D11">
        <w:rPr>
          <w:rFonts w:cs="Times New Roman"/>
          <w:sz w:val="28"/>
          <w:szCs w:val="28"/>
        </w:rPr>
        <w:t>реализации</w:t>
      </w:r>
      <w:proofErr w:type="spellEnd"/>
      <w:r w:rsidRPr="00CF0D11">
        <w:rPr>
          <w:rFonts w:cs="Times New Roman"/>
          <w:sz w:val="28"/>
          <w:szCs w:val="28"/>
        </w:rPr>
        <w:t>:</w:t>
      </w:r>
    </w:p>
    <w:p w14:paraId="6C4E0C15" w14:textId="77777777" w:rsidR="00CF0D11" w:rsidRPr="003F53A7" w:rsidRDefault="00CF0D11" w:rsidP="006F6C5F">
      <w:pPr>
        <w:pStyle w:val="a0"/>
        <w:numPr>
          <w:ilvl w:val="0"/>
          <w:numId w:val="2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После каждого СОР — краткий анализ с указанием успешных и проблемных критериев.</w:t>
      </w:r>
    </w:p>
    <w:p w14:paraId="0F1C757E" w14:textId="3CF0C835" w:rsidR="00CF0D11" w:rsidRPr="00AE0F48" w:rsidRDefault="00CF0D11" w:rsidP="006F6C5F">
      <w:pPr>
        <w:pStyle w:val="a0"/>
        <w:numPr>
          <w:ilvl w:val="0"/>
          <w:numId w:val="2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После СОЧ —рекомендации по улучшению.</w:t>
      </w:r>
    </w:p>
    <w:p w14:paraId="5EB9F7AC" w14:textId="2F63AF5F" w:rsidR="00CF0D11" w:rsidRPr="00CF0D11" w:rsidRDefault="00CF0D11" w:rsidP="00AE0F4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4C078E">
        <w:rPr>
          <w:rFonts w:cs="Times New Roman"/>
          <w:sz w:val="28"/>
          <w:szCs w:val="28"/>
          <w:u w:val="single"/>
        </w:rPr>
        <w:t>Выводы</w:t>
      </w:r>
      <w:proofErr w:type="spellEnd"/>
    </w:p>
    <w:p w14:paraId="1F5F6DE8" w14:textId="77777777" w:rsidR="00CF0D11" w:rsidRPr="003F53A7" w:rsidRDefault="00CF0D11" w:rsidP="006F6C5F">
      <w:pPr>
        <w:pStyle w:val="a0"/>
        <w:numPr>
          <w:ilvl w:val="0"/>
          <w:numId w:val="2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Критериальное оценивание в целом эффективно и способствует развитию учебной самостоятельности.</w:t>
      </w:r>
    </w:p>
    <w:p w14:paraId="2B0830C1" w14:textId="77777777" w:rsidR="00CF0D11" w:rsidRPr="003F53A7" w:rsidRDefault="00CF0D11" w:rsidP="006F6C5F">
      <w:pPr>
        <w:pStyle w:val="a0"/>
        <w:numPr>
          <w:ilvl w:val="0"/>
          <w:numId w:val="2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Обратная связь позволяет ученику корректировать своё обучение и развивать навыки саморефлексии.</w:t>
      </w:r>
    </w:p>
    <w:p w14:paraId="74431CEC" w14:textId="77777777" w:rsidR="00CF0D11" w:rsidRPr="003F53A7" w:rsidRDefault="00CF0D11" w:rsidP="006F6C5F">
      <w:pPr>
        <w:pStyle w:val="a0"/>
        <w:numPr>
          <w:ilvl w:val="0"/>
          <w:numId w:val="2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Наиболее действенная форма — индивидуальные комментарии по критериям.</w:t>
      </w:r>
    </w:p>
    <w:p w14:paraId="629CE5F8" w14:textId="77DD72BC" w:rsidR="00CF0D11" w:rsidRPr="00AE0F48" w:rsidRDefault="00CF0D11" w:rsidP="006F6C5F">
      <w:pPr>
        <w:pStyle w:val="a0"/>
        <w:numPr>
          <w:ilvl w:val="0"/>
          <w:numId w:val="2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Недостаточная активность некоторых родителей остаётся проблемной зоной.</w:t>
      </w:r>
    </w:p>
    <w:p w14:paraId="382F45A5" w14:textId="5451663A" w:rsidR="00CF0D11" w:rsidRPr="004C078E" w:rsidRDefault="00CF0D11" w:rsidP="00AE0F4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4C078E">
        <w:rPr>
          <w:rFonts w:cs="Times New Roman"/>
          <w:sz w:val="28"/>
          <w:szCs w:val="28"/>
          <w:u w:val="single"/>
        </w:rPr>
        <w:t>Рекомендации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по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улучшению</w:t>
      </w:r>
      <w:proofErr w:type="spellEnd"/>
    </w:p>
    <w:p w14:paraId="088F89A9" w14:textId="2C461E23" w:rsidR="00CF0D11" w:rsidRPr="003F53A7" w:rsidRDefault="00CF0D11" w:rsidP="006F6C5F">
      <w:pPr>
        <w:pStyle w:val="a0"/>
        <w:numPr>
          <w:ilvl w:val="0"/>
          <w:numId w:val="2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Расширить использование цифровых платформ для предоставления обратной связи </w:t>
      </w:r>
    </w:p>
    <w:p w14:paraId="05A0CD26" w14:textId="77777777" w:rsidR="00CF0D11" w:rsidRPr="003F53A7" w:rsidRDefault="00CF0D11" w:rsidP="006F6C5F">
      <w:pPr>
        <w:pStyle w:val="a0"/>
        <w:numPr>
          <w:ilvl w:val="0"/>
          <w:numId w:val="2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Внедрить регулярные мини-опросы учеников об удобстве заданий и понимании критериев.</w:t>
      </w:r>
    </w:p>
    <w:p w14:paraId="275E72BB" w14:textId="77777777" w:rsidR="005E67B0" w:rsidRPr="00AE0F48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0F48">
        <w:rPr>
          <w:rFonts w:ascii="Times New Roman" w:hAnsi="Times New Roman" w:cs="Times New Roman"/>
          <w:sz w:val="28"/>
          <w:szCs w:val="28"/>
          <w:lang w:val="ru-RU"/>
        </w:rPr>
        <w:t>4. Успеваемость и качество образования</w:t>
      </w:r>
    </w:p>
    <w:p w14:paraId="238BDC66" w14:textId="4DD42027" w:rsidR="001A4EAF" w:rsidRPr="00E84098" w:rsidRDefault="004C078E" w:rsidP="00E8409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1. </w:t>
      </w:r>
      <w:r w:rsidR="00834139" w:rsidRPr="001A4EAF">
        <w:rPr>
          <w:rFonts w:cs="Times New Roman"/>
          <w:b/>
          <w:bCs/>
          <w:sz w:val="28"/>
          <w:szCs w:val="28"/>
          <w:lang w:val="ru-RU"/>
        </w:rPr>
        <w:t>Показатели успеваемости по уровням: начальное, основное</w:t>
      </w:r>
      <w:r w:rsidR="001A4EAF" w:rsidRPr="001A4EAF">
        <w:rPr>
          <w:rFonts w:cs="Times New Roman"/>
          <w:b/>
          <w:bCs/>
          <w:sz w:val="28"/>
          <w:szCs w:val="28"/>
          <w:lang w:val="ru-RU"/>
        </w:rPr>
        <w:t xml:space="preserve"> звено</w:t>
      </w:r>
      <w:r w:rsidR="001A4EAF">
        <w:rPr>
          <w:rFonts w:cs="Times New Roman"/>
          <w:b/>
          <w:bCs/>
          <w:sz w:val="28"/>
          <w:szCs w:val="28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1833"/>
        <w:gridCol w:w="1861"/>
        <w:gridCol w:w="1861"/>
        <w:gridCol w:w="1861"/>
        <w:gridCol w:w="1369"/>
      </w:tblGrid>
      <w:tr w:rsidR="00F40A2E" w:rsidRPr="00EF17E5" w14:paraId="4499256B" w14:textId="77777777" w:rsidTr="004E60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A029A5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Уровень</w:t>
            </w:r>
            <w:proofErr w:type="spellEnd"/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A8FDC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1DBA80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88703B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4655F5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5C7FA2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За</w:t>
            </w:r>
            <w:proofErr w:type="spellEnd"/>
            <w:r w:rsidRPr="00EF17E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F40A2E" w:rsidRPr="00EF17E5" w14:paraId="032974FF" w14:textId="77777777" w:rsidTr="004E60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D6338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Начальная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144405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C824424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C7CE821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EE205AB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0003621" w14:textId="77777777" w:rsidR="00F40A2E" w:rsidRPr="00EF17E5" w:rsidRDefault="00F40A2E" w:rsidP="00E84098">
            <w:pPr>
              <w:pStyle w:val="a0"/>
              <w:numPr>
                <w:ilvl w:val="0"/>
                <w:numId w:val="0"/>
              </w:num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100%,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40A2E" w:rsidRPr="00EF17E5" w14:paraId="6500339E" w14:textId="77777777" w:rsidTr="00E84098">
        <w:trPr>
          <w:trHeight w:val="722"/>
          <w:tblCellSpacing w:w="15" w:type="dxa"/>
        </w:trPr>
        <w:tc>
          <w:tcPr>
            <w:tcW w:w="0" w:type="auto"/>
            <w:vAlign w:val="center"/>
            <w:hideMark/>
          </w:tcPr>
          <w:p w14:paraId="687A086A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F17E5">
              <w:rPr>
                <w:rFonts w:cs="Times New Roman"/>
                <w:b/>
                <w:bCs/>
                <w:sz w:val="28"/>
                <w:szCs w:val="28"/>
              </w:rPr>
              <w:t>Основная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A1CA0A" w14:textId="77777777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>%, К: 6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5D0B1F4" w14:textId="4FF4F6F0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61</w:t>
            </w:r>
            <w:r w:rsidR="00E84098">
              <w:rPr>
                <w:rFonts w:cs="Times New Roman"/>
                <w:sz w:val="28"/>
                <w:szCs w:val="28"/>
                <w:lang w:val="ru-RU"/>
              </w:rPr>
              <w:t>,2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247D30E" w14:textId="688EB103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E84098">
              <w:rPr>
                <w:rFonts w:cs="Times New Roman"/>
                <w:sz w:val="28"/>
                <w:szCs w:val="28"/>
                <w:lang w:val="ru-RU"/>
              </w:rPr>
              <w:t>,2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8788BC3" w14:textId="6964A139" w:rsidR="00F40A2E" w:rsidRPr="00EF17E5" w:rsidRDefault="00F40A2E" w:rsidP="004E600C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У: 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 xml:space="preserve">%, 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E84098">
              <w:rPr>
                <w:rFonts w:cs="Times New Roman"/>
                <w:sz w:val="28"/>
                <w:szCs w:val="28"/>
                <w:lang w:val="ru-RU"/>
              </w:rPr>
              <w:t>,2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BE960BC" w14:textId="77777777" w:rsidR="00E84098" w:rsidRDefault="00F40A2E" w:rsidP="00E84098">
            <w:pPr>
              <w:pStyle w:val="a0"/>
              <w:numPr>
                <w:ilvl w:val="0"/>
                <w:numId w:val="0"/>
              </w:numPr>
              <w:ind w:left="502" w:hanging="36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EF17E5">
              <w:rPr>
                <w:rFonts w:cs="Times New Roman"/>
                <w:sz w:val="28"/>
                <w:szCs w:val="28"/>
              </w:rPr>
              <w:t>У:</w:t>
            </w:r>
            <w:r>
              <w:rPr>
                <w:rFonts w:cs="Times New Roman"/>
                <w:sz w:val="28"/>
                <w:szCs w:val="28"/>
              </w:rPr>
              <w:t>100</w:t>
            </w:r>
            <w:r w:rsidRPr="00EF17E5">
              <w:rPr>
                <w:rFonts w:cs="Times New Roman"/>
                <w:sz w:val="28"/>
                <w:szCs w:val="28"/>
              </w:rPr>
              <w:t>%,</w:t>
            </w:r>
          </w:p>
          <w:p w14:paraId="2396A337" w14:textId="4D13B630" w:rsidR="00F40A2E" w:rsidRPr="00EF17E5" w:rsidRDefault="00F40A2E" w:rsidP="00E84098">
            <w:pPr>
              <w:pStyle w:val="a0"/>
              <w:numPr>
                <w:ilvl w:val="0"/>
                <w:numId w:val="0"/>
              </w:numPr>
              <w:ind w:left="502" w:hanging="360"/>
              <w:jc w:val="both"/>
              <w:rPr>
                <w:rFonts w:cs="Times New Roman"/>
                <w:sz w:val="28"/>
                <w:szCs w:val="28"/>
              </w:rPr>
            </w:pPr>
            <w:r w:rsidRPr="00EF17E5">
              <w:rPr>
                <w:rFonts w:cs="Times New Roman"/>
                <w:sz w:val="28"/>
                <w:szCs w:val="28"/>
              </w:rPr>
              <w:t xml:space="preserve">К: </w:t>
            </w: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E84098">
              <w:rPr>
                <w:rFonts w:cs="Times New Roman"/>
                <w:sz w:val="28"/>
                <w:szCs w:val="28"/>
                <w:lang w:val="ru-RU"/>
              </w:rPr>
              <w:t>,2</w:t>
            </w:r>
            <w:r w:rsidRPr="00EF17E5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F34B2E" w:rsidRPr="00EF17E5" w14:paraId="44F65CF8" w14:textId="77777777" w:rsidTr="00B134FB">
        <w:trPr>
          <w:tblCellSpacing w:w="15" w:type="dxa"/>
        </w:trPr>
        <w:tc>
          <w:tcPr>
            <w:tcW w:w="0" w:type="auto"/>
            <w:vAlign w:val="center"/>
          </w:tcPr>
          <w:p w14:paraId="062397B4" w14:textId="762B3ACA" w:rsidR="00F34B2E" w:rsidRPr="00F34B2E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общая</w:t>
            </w:r>
          </w:p>
        </w:tc>
        <w:tc>
          <w:tcPr>
            <w:tcW w:w="0" w:type="auto"/>
            <w:vAlign w:val="center"/>
          </w:tcPr>
          <w:p w14:paraId="7A7D8F8F" w14:textId="77777777" w:rsidR="00F34B2E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У: 100%</w:t>
            </w:r>
          </w:p>
          <w:p w14:paraId="1E7F7E47" w14:textId="4C7A681C" w:rsidR="00F34B2E" w:rsidRPr="00F34B2E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К: 61%</w:t>
            </w:r>
          </w:p>
        </w:tc>
        <w:tc>
          <w:tcPr>
            <w:tcW w:w="0" w:type="auto"/>
          </w:tcPr>
          <w:p w14:paraId="3B485321" w14:textId="77777777" w:rsidR="00F34B2E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6D71">
              <w:rPr>
                <w:rFonts w:cs="Times New Roman"/>
                <w:sz w:val="28"/>
                <w:szCs w:val="28"/>
                <w:lang w:val="ru-RU"/>
              </w:rPr>
              <w:t>У: 100%</w:t>
            </w:r>
          </w:p>
          <w:p w14:paraId="1C1C31E0" w14:textId="0DAABF86" w:rsidR="00F34B2E" w:rsidRPr="00EF17E5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К: 62%</w:t>
            </w:r>
          </w:p>
        </w:tc>
        <w:tc>
          <w:tcPr>
            <w:tcW w:w="0" w:type="auto"/>
          </w:tcPr>
          <w:p w14:paraId="45269FC9" w14:textId="77777777" w:rsidR="00F34B2E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6D71">
              <w:rPr>
                <w:rFonts w:cs="Times New Roman"/>
                <w:sz w:val="28"/>
                <w:szCs w:val="28"/>
                <w:lang w:val="ru-RU"/>
              </w:rPr>
              <w:t>У: 100%</w:t>
            </w:r>
          </w:p>
          <w:p w14:paraId="00B22E2E" w14:textId="222E07A2" w:rsidR="00F34B2E" w:rsidRPr="00EF17E5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К: 62%</w:t>
            </w:r>
          </w:p>
        </w:tc>
        <w:tc>
          <w:tcPr>
            <w:tcW w:w="0" w:type="auto"/>
          </w:tcPr>
          <w:p w14:paraId="06B89DF5" w14:textId="77777777" w:rsidR="00F34B2E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6D71">
              <w:rPr>
                <w:rFonts w:cs="Times New Roman"/>
                <w:sz w:val="28"/>
                <w:szCs w:val="28"/>
                <w:lang w:val="ru-RU"/>
              </w:rPr>
              <w:t>У: 100%</w:t>
            </w:r>
          </w:p>
          <w:p w14:paraId="4EA238FB" w14:textId="7F9F316D" w:rsidR="00F34B2E" w:rsidRPr="00EF17E5" w:rsidRDefault="00F34B2E" w:rsidP="00F34B2E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К: 62%</w:t>
            </w:r>
          </w:p>
        </w:tc>
        <w:tc>
          <w:tcPr>
            <w:tcW w:w="0" w:type="auto"/>
          </w:tcPr>
          <w:p w14:paraId="7CB10410" w14:textId="77777777" w:rsidR="00F34B2E" w:rsidRDefault="00F34B2E" w:rsidP="00F34B2E">
            <w:pPr>
              <w:pStyle w:val="a0"/>
              <w:numPr>
                <w:ilvl w:val="0"/>
                <w:numId w:val="0"/>
              </w:numPr>
              <w:ind w:left="502" w:hanging="36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16D71">
              <w:rPr>
                <w:rFonts w:cs="Times New Roman"/>
                <w:sz w:val="28"/>
                <w:szCs w:val="28"/>
                <w:lang w:val="ru-RU"/>
              </w:rPr>
              <w:t>У: 100%</w:t>
            </w:r>
          </w:p>
          <w:p w14:paraId="4070DDB6" w14:textId="16FB427C" w:rsidR="00F34B2E" w:rsidRPr="00EF17E5" w:rsidRDefault="00F34B2E" w:rsidP="00F34B2E">
            <w:pPr>
              <w:pStyle w:val="a0"/>
              <w:numPr>
                <w:ilvl w:val="0"/>
                <w:numId w:val="0"/>
              </w:numPr>
              <w:ind w:left="502" w:hanging="3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К: 62%</w:t>
            </w:r>
          </w:p>
        </w:tc>
      </w:tr>
    </w:tbl>
    <w:p w14:paraId="05878771" w14:textId="77777777" w:rsidR="00AE0F48" w:rsidRPr="001A4EAF" w:rsidRDefault="00AE0F48" w:rsidP="00AE0F48">
      <w:pPr>
        <w:pStyle w:val="a0"/>
        <w:numPr>
          <w:ilvl w:val="0"/>
          <w:numId w:val="0"/>
        </w:numPr>
        <w:ind w:left="502" w:hanging="360"/>
        <w:jc w:val="both"/>
        <w:rPr>
          <w:rFonts w:cs="Times New Roman"/>
          <w:sz w:val="28"/>
          <w:szCs w:val="28"/>
          <w:lang w:val="ru-RU"/>
        </w:rPr>
      </w:pPr>
    </w:p>
    <w:p w14:paraId="373BF2F8" w14:textId="2566EB6C" w:rsidR="005E67B0" w:rsidRPr="001A4EAF" w:rsidRDefault="004C078E" w:rsidP="00A33CC6">
      <w:pPr>
        <w:pStyle w:val="a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2.</w:t>
      </w:r>
      <w:r w:rsidR="00834139" w:rsidRPr="00A33CC6">
        <w:rPr>
          <w:rFonts w:cs="Times New Roman"/>
          <w:sz w:val="28"/>
          <w:szCs w:val="28"/>
        </w:rPr>
        <w:t xml:space="preserve"> </w:t>
      </w:r>
      <w:proofErr w:type="spellStart"/>
      <w:r w:rsidR="00834139" w:rsidRPr="001A4EAF">
        <w:rPr>
          <w:rFonts w:cs="Times New Roman"/>
          <w:b/>
          <w:bCs/>
          <w:sz w:val="28"/>
          <w:szCs w:val="28"/>
        </w:rPr>
        <w:t>Динамика</w:t>
      </w:r>
      <w:proofErr w:type="spellEnd"/>
      <w:r w:rsidR="00834139" w:rsidRPr="001A4EA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34139" w:rsidRPr="001A4EAF">
        <w:rPr>
          <w:rFonts w:cs="Times New Roman"/>
          <w:b/>
          <w:bCs/>
          <w:sz w:val="28"/>
          <w:szCs w:val="28"/>
        </w:rPr>
        <w:t>качества</w:t>
      </w:r>
      <w:proofErr w:type="spellEnd"/>
      <w:r w:rsidR="00834139" w:rsidRPr="001A4EA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34139" w:rsidRPr="001A4EAF">
        <w:rPr>
          <w:rFonts w:cs="Times New Roman"/>
          <w:b/>
          <w:bCs/>
          <w:sz w:val="28"/>
          <w:szCs w:val="28"/>
        </w:rPr>
        <w:t>знаний</w:t>
      </w:r>
      <w:proofErr w:type="spellEnd"/>
      <w:r w:rsidR="001A4EAF">
        <w:rPr>
          <w:rFonts w:cs="Times New Roman"/>
          <w:b/>
          <w:bCs/>
          <w:sz w:val="28"/>
          <w:szCs w:val="28"/>
          <w:lang w:val="ru-RU"/>
        </w:rPr>
        <w:t>:</w:t>
      </w:r>
    </w:p>
    <w:p w14:paraId="0D61DAE8" w14:textId="77777777" w:rsidR="001A4EAF" w:rsidRPr="003F53A7" w:rsidRDefault="001A4EAF" w:rsidP="001A4EAF">
      <w:pPr>
        <w:pStyle w:val="a0"/>
        <w:rPr>
          <w:sz w:val="28"/>
          <w:szCs w:val="28"/>
          <w:lang w:val="ru-RU"/>
        </w:rPr>
      </w:pPr>
      <w:r w:rsidRPr="003F53A7">
        <w:rPr>
          <w:sz w:val="28"/>
          <w:szCs w:val="28"/>
          <w:lang w:val="ru-RU"/>
        </w:rPr>
        <w:t>Устойчивый рост качества знаний в основной школе.</w:t>
      </w:r>
    </w:p>
    <w:p w14:paraId="7E179BAB" w14:textId="430517BD" w:rsidR="001A4EAF" w:rsidRPr="003F53A7" w:rsidRDefault="001A4EAF" w:rsidP="001A4EAF">
      <w:pPr>
        <w:pStyle w:val="a0"/>
        <w:rPr>
          <w:sz w:val="28"/>
          <w:szCs w:val="28"/>
          <w:lang w:val="ru-RU"/>
        </w:rPr>
      </w:pPr>
      <w:r w:rsidRPr="003F53A7">
        <w:rPr>
          <w:sz w:val="28"/>
          <w:szCs w:val="28"/>
          <w:lang w:val="ru-RU"/>
        </w:rPr>
        <w:t>Начальная школа демонстрирует стабильный уровень как успеваемости, так и качества.</w:t>
      </w:r>
    </w:p>
    <w:p w14:paraId="32051475" w14:textId="77777777" w:rsidR="001A4EAF" w:rsidRPr="003F53A7" w:rsidRDefault="001A4EAF" w:rsidP="00AE0F48">
      <w:pPr>
        <w:pStyle w:val="a0"/>
        <w:numPr>
          <w:ilvl w:val="0"/>
          <w:numId w:val="0"/>
        </w:numPr>
        <w:ind w:left="502" w:hanging="360"/>
        <w:jc w:val="both"/>
        <w:rPr>
          <w:rFonts w:cs="Times New Roman"/>
          <w:sz w:val="28"/>
          <w:szCs w:val="28"/>
          <w:lang w:val="ru-RU"/>
        </w:rPr>
      </w:pPr>
    </w:p>
    <w:p w14:paraId="4884A37B" w14:textId="46810D69" w:rsidR="001A4EAF" w:rsidRPr="001A4EAF" w:rsidRDefault="004C078E" w:rsidP="001A4EAF">
      <w:pPr>
        <w:pStyle w:val="a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834139" w:rsidRPr="001A4EAF">
        <w:rPr>
          <w:rFonts w:cs="Times New Roman"/>
          <w:b/>
          <w:bCs/>
          <w:sz w:val="28"/>
          <w:szCs w:val="28"/>
          <w:lang w:val="ru-RU"/>
        </w:rPr>
        <w:t>Работа с отличниками и слабоуспевающими учащимися</w:t>
      </w:r>
      <w:r w:rsidR="001A4EAF">
        <w:rPr>
          <w:rFonts w:cs="Times New Roman"/>
          <w:b/>
          <w:bCs/>
          <w:sz w:val="28"/>
          <w:szCs w:val="28"/>
          <w:lang w:val="ru-RU"/>
        </w:rPr>
        <w:t>:</w:t>
      </w:r>
    </w:p>
    <w:p w14:paraId="7A653015" w14:textId="77777777" w:rsidR="001A4EAF" w:rsidRPr="001A4EAF" w:rsidRDefault="001A4EAF" w:rsidP="00AE0F4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1A4EAF">
        <w:rPr>
          <w:rFonts w:cs="Times New Roman"/>
          <w:sz w:val="28"/>
          <w:szCs w:val="28"/>
          <w:u w:val="single"/>
        </w:rPr>
        <w:t>Цель</w:t>
      </w:r>
      <w:proofErr w:type="spellEnd"/>
      <w:r w:rsidRPr="001A4EAF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1A4EAF">
        <w:rPr>
          <w:rFonts w:cs="Times New Roman"/>
          <w:sz w:val="28"/>
          <w:szCs w:val="28"/>
          <w:u w:val="single"/>
        </w:rPr>
        <w:t>работы</w:t>
      </w:r>
      <w:proofErr w:type="spellEnd"/>
    </w:p>
    <w:p w14:paraId="16F289EC" w14:textId="77777777" w:rsidR="001A4EAF" w:rsidRPr="003F53A7" w:rsidRDefault="001A4EAF" w:rsidP="006F6C5F">
      <w:pPr>
        <w:pStyle w:val="a0"/>
        <w:numPr>
          <w:ilvl w:val="0"/>
          <w:numId w:val="2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Обеспечение индивидуального подхода к обучающимся с разным уровнем подготовки.</w:t>
      </w:r>
    </w:p>
    <w:p w14:paraId="71A1D29C" w14:textId="77777777" w:rsidR="001A4EAF" w:rsidRPr="003F53A7" w:rsidRDefault="001A4EAF" w:rsidP="006F6C5F">
      <w:pPr>
        <w:pStyle w:val="a0"/>
        <w:numPr>
          <w:ilvl w:val="0"/>
          <w:numId w:val="2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Развитие способностей у </w:t>
      </w:r>
      <w:r w:rsidRPr="003F53A7">
        <w:rPr>
          <w:rFonts w:cs="Times New Roman"/>
          <w:b/>
          <w:bCs/>
          <w:sz w:val="28"/>
          <w:szCs w:val="28"/>
          <w:lang w:val="ru-RU"/>
        </w:rPr>
        <w:t>одарённых</w:t>
      </w:r>
      <w:r w:rsidRPr="003F53A7">
        <w:rPr>
          <w:rFonts w:cs="Times New Roman"/>
          <w:sz w:val="28"/>
          <w:szCs w:val="28"/>
          <w:lang w:val="ru-RU"/>
        </w:rPr>
        <w:t xml:space="preserve"> учащихся.</w:t>
      </w:r>
    </w:p>
    <w:p w14:paraId="3C21C0AC" w14:textId="797E9090" w:rsidR="001A4EAF" w:rsidRPr="00AE0F48" w:rsidRDefault="001A4EAF" w:rsidP="006F6C5F">
      <w:pPr>
        <w:pStyle w:val="a0"/>
        <w:numPr>
          <w:ilvl w:val="0"/>
          <w:numId w:val="2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Коррекция пробелов в знаниях у </w:t>
      </w:r>
      <w:r w:rsidRPr="003F53A7">
        <w:rPr>
          <w:rFonts w:cs="Times New Roman"/>
          <w:b/>
          <w:bCs/>
          <w:sz w:val="28"/>
          <w:szCs w:val="28"/>
          <w:lang w:val="ru-RU"/>
        </w:rPr>
        <w:t>слабоуспевающих</w:t>
      </w:r>
      <w:r w:rsidRPr="003F53A7">
        <w:rPr>
          <w:rFonts w:cs="Times New Roman"/>
          <w:sz w:val="28"/>
          <w:szCs w:val="28"/>
          <w:lang w:val="ru-RU"/>
        </w:rPr>
        <w:t xml:space="preserve"> с целью повышения учебной мотивации и уровня обученности.</w:t>
      </w:r>
    </w:p>
    <w:p w14:paraId="75E950A9" w14:textId="07376FE1" w:rsidR="001A4EAF" w:rsidRPr="001A4EAF" w:rsidRDefault="001A4EAF" w:rsidP="00AE0F48">
      <w:pPr>
        <w:pStyle w:val="a0"/>
        <w:numPr>
          <w:ilvl w:val="0"/>
          <w:numId w:val="0"/>
        </w:numPr>
        <w:ind w:left="502"/>
        <w:jc w:val="both"/>
        <w:rPr>
          <w:rFonts w:cs="Times New Roman"/>
          <w:b/>
          <w:bCs/>
          <w:sz w:val="28"/>
          <w:szCs w:val="28"/>
        </w:rPr>
      </w:pPr>
      <w:r w:rsidRPr="00AE0F48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Категории</w:t>
      </w:r>
      <w:proofErr w:type="spellEnd"/>
      <w:r w:rsidRPr="004C07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4C078E">
        <w:rPr>
          <w:rFonts w:cs="Times New Roman"/>
          <w:sz w:val="28"/>
          <w:szCs w:val="28"/>
          <w:u w:val="single"/>
        </w:rPr>
        <w:t>учащихся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2587"/>
        <w:gridCol w:w="2780"/>
      </w:tblGrid>
      <w:tr w:rsidR="001A4EAF" w:rsidRPr="001A4EAF" w14:paraId="4A73ED3B" w14:textId="77777777" w:rsidTr="004C07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C85CDB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F01F8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Кол-во</w:t>
            </w:r>
            <w:proofErr w:type="spellEnd"/>
            <w:r w:rsidRPr="001A4EA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учеников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1B5AB8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1A4EAF">
              <w:rPr>
                <w:rFonts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от</w:t>
            </w:r>
            <w:proofErr w:type="spellEnd"/>
            <w:r w:rsidRPr="001A4EA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общего</w:t>
            </w:r>
            <w:proofErr w:type="spellEnd"/>
            <w:r w:rsidRPr="001A4EA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числа</w:t>
            </w:r>
            <w:proofErr w:type="spellEnd"/>
          </w:p>
        </w:tc>
      </w:tr>
      <w:tr w:rsidR="001A4EAF" w:rsidRPr="001A4EAF" w14:paraId="202E8509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0C69A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Отличники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успеваемость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100%,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оценки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«5»)</w:t>
            </w:r>
          </w:p>
        </w:tc>
        <w:tc>
          <w:tcPr>
            <w:tcW w:w="0" w:type="auto"/>
            <w:vAlign w:val="center"/>
            <w:hideMark/>
          </w:tcPr>
          <w:p w14:paraId="07AFD771" w14:textId="68195372" w:rsidR="001A4EAF" w:rsidRPr="00F40A2E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E8C730" w14:textId="4279C333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0</w:t>
            </w:r>
            <w:r w:rsidR="004F5044">
              <w:rPr>
                <w:rFonts w:cs="Times New Roman"/>
                <w:sz w:val="28"/>
                <w:szCs w:val="28"/>
              </w:rPr>
              <w:t xml:space="preserve"> </w:t>
            </w:r>
            <w:r w:rsidRPr="001A4EAF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1A4EAF" w:rsidRPr="001A4EAF" w14:paraId="4A98961E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262D7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Хорошисты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оценки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«4–5»)</w:t>
            </w:r>
          </w:p>
        </w:tc>
        <w:tc>
          <w:tcPr>
            <w:tcW w:w="0" w:type="auto"/>
            <w:vAlign w:val="center"/>
            <w:hideMark/>
          </w:tcPr>
          <w:p w14:paraId="5D86B143" w14:textId="0D92E2B0" w:rsidR="001A4EAF" w:rsidRPr="00F40A2E" w:rsidRDefault="004F5044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2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4B4B68" w14:textId="6975BFD0" w:rsidR="001A4EAF" w:rsidRPr="001A4EAF" w:rsidRDefault="004F5044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62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A4EAF" w:rsidRPr="001A4EAF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1A4EAF" w:rsidRPr="001A4EAF" w14:paraId="0929BDD9" w14:textId="77777777" w:rsidTr="004C07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3E5B9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Слабоуспевающие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наличие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«3»,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пробелы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850C878" w14:textId="42C08163" w:rsidR="001A4EAF" w:rsidRPr="00F40A2E" w:rsidRDefault="004F5044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1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276A67" w14:textId="316B5C82" w:rsidR="001A4EAF" w:rsidRPr="001A4EAF" w:rsidRDefault="004F5044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</w:t>
            </w:r>
            <w:r w:rsidR="00F40A2E">
              <w:rPr>
                <w:rFonts w:cs="Times New Roman"/>
                <w:sz w:val="28"/>
                <w:szCs w:val="28"/>
                <w:lang w:val="ru-RU"/>
              </w:rPr>
              <w:t>46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A4EAF" w:rsidRPr="001A4EAF">
              <w:rPr>
                <w:rFonts w:cs="Times New Roman"/>
                <w:sz w:val="28"/>
                <w:szCs w:val="28"/>
              </w:rPr>
              <w:t>%</w:t>
            </w:r>
          </w:p>
        </w:tc>
      </w:tr>
    </w:tbl>
    <w:p w14:paraId="2164EBCD" w14:textId="1A1E31A4" w:rsidR="001A4EAF" w:rsidRPr="001A4EAF" w:rsidRDefault="001A4EAF" w:rsidP="00AE0F48">
      <w:pPr>
        <w:pStyle w:val="a0"/>
        <w:numPr>
          <w:ilvl w:val="0"/>
          <w:numId w:val="0"/>
        </w:numPr>
        <w:ind w:left="502" w:hanging="360"/>
        <w:jc w:val="both"/>
        <w:rPr>
          <w:rFonts w:cs="Times New Roman"/>
          <w:sz w:val="28"/>
          <w:szCs w:val="28"/>
        </w:rPr>
      </w:pPr>
    </w:p>
    <w:p w14:paraId="37B6D344" w14:textId="7BAD0EB6" w:rsidR="001A4EAF" w:rsidRPr="00F40A2E" w:rsidRDefault="001A4EAF" w:rsidP="00AE0F48">
      <w:pPr>
        <w:pStyle w:val="a0"/>
        <w:numPr>
          <w:ilvl w:val="0"/>
          <w:numId w:val="0"/>
        </w:numPr>
        <w:ind w:left="502" w:hanging="36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1A4EA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A4EAF">
        <w:rPr>
          <w:rFonts w:cs="Times New Roman"/>
          <w:sz w:val="28"/>
          <w:szCs w:val="28"/>
          <w:u w:val="single"/>
        </w:rPr>
        <w:t>Формы</w:t>
      </w:r>
      <w:proofErr w:type="spellEnd"/>
      <w:r w:rsidRPr="001A4EAF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1A4EAF">
        <w:rPr>
          <w:rFonts w:cs="Times New Roman"/>
          <w:sz w:val="28"/>
          <w:szCs w:val="28"/>
          <w:u w:val="single"/>
        </w:rPr>
        <w:t>работы</w:t>
      </w:r>
      <w:proofErr w:type="spellEnd"/>
      <w:r w:rsidRPr="001A4EAF">
        <w:rPr>
          <w:rFonts w:cs="Times New Roman"/>
          <w:sz w:val="28"/>
          <w:szCs w:val="28"/>
          <w:u w:val="single"/>
        </w:rPr>
        <w:t xml:space="preserve"> с </w:t>
      </w:r>
      <w:r w:rsidR="00F40A2E">
        <w:rPr>
          <w:rFonts w:cs="Times New Roman"/>
          <w:sz w:val="28"/>
          <w:szCs w:val="28"/>
          <w:u w:val="single"/>
          <w:lang w:val="ru-RU"/>
        </w:rPr>
        <w:t>успевающими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7851"/>
      </w:tblGrid>
      <w:tr w:rsidR="001A4EAF" w:rsidRPr="001A4EAF" w14:paraId="53ACD0DA" w14:textId="77777777" w:rsidTr="004F50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D3AF97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043689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Формы</w:t>
            </w:r>
            <w:proofErr w:type="spellEnd"/>
            <w:r w:rsidRPr="001A4EA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работы</w:t>
            </w:r>
            <w:proofErr w:type="spellEnd"/>
          </w:p>
        </w:tc>
      </w:tr>
      <w:tr w:rsidR="001A4EAF" w:rsidRPr="001A4EAF" w14:paraId="1743136C" w14:textId="77777777" w:rsidTr="004F5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5260C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Развитие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потенциала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16597" w14:textId="0A74F712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1A4EAF"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олимпиадах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конкурсах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, </w:t>
            </w:r>
          </w:p>
        </w:tc>
      </w:tr>
      <w:tr w:rsidR="001A4EAF" w:rsidRPr="003F53A7" w14:paraId="089076C3" w14:textId="77777777" w:rsidTr="004F5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F1C78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Мотивация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3EB8F" w14:textId="2208F0BF" w:rsidR="001A4EAF" w:rsidRPr="003F53A7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 xml:space="preserve">Похвальные </w:t>
            </w:r>
            <w:r w:rsidR="00AE0F48">
              <w:rPr>
                <w:rFonts w:cs="Times New Roman"/>
                <w:sz w:val="28"/>
                <w:szCs w:val="28"/>
                <w:lang w:val="ru-RU"/>
              </w:rPr>
              <w:t>листы, грамоты</w:t>
            </w:r>
          </w:p>
        </w:tc>
      </w:tr>
      <w:tr w:rsidR="001A4EAF" w:rsidRPr="00B618A5" w14:paraId="3370B7B9" w14:textId="77777777" w:rsidTr="004F5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8D7F5" w14:textId="77777777" w:rsidR="001A4EAF" w:rsidRPr="001A4EAF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Наставничество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F18B10" w14:textId="77777777" w:rsidR="001A4EAF" w:rsidRPr="003F53A7" w:rsidRDefault="001A4EAF" w:rsidP="00AE0F48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53A7">
              <w:rPr>
                <w:rFonts w:cs="Times New Roman"/>
                <w:sz w:val="28"/>
                <w:szCs w:val="28"/>
                <w:lang w:val="ru-RU"/>
              </w:rPr>
              <w:t>Включение в помощь слабоуспевающим (в рамках парной работы)</w:t>
            </w:r>
          </w:p>
        </w:tc>
      </w:tr>
    </w:tbl>
    <w:p w14:paraId="74853812" w14:textId="7A60BAC6" w:rsidR="001A4EAF" w:rsidRPr="00077FE9" w:rsidRDefault="001A4EAF" w:rsidP="00077FE9">
      <w:pPr>
        <w:pStyle w:val="a0"/>
        <w:numPr>
          <w:ilvl w:val="0"/>
          <w:numId w:val="0"/>
        </w:numPr>
        <w:ind w:left="502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077FE9">
        <w:rPr>
          <w:rFonts w:cs="Times New Roman"/>
          <w:sz w:val="28"/>
          <w:szCs w:val="28"/>
          <w:u w:val="single"/>
          <w:lang w:val="ru-RU"/>
        </w:rPr>
        <w:t>Формы работы со слабоуспевающими учащимися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7323"/>
      </w:tblGrid>
      <w:tr w:rsidR="001A4EAF" w:rsidRPr="001A4EAF" w14:paraId="6FD4552A" w14:textId="77777777" w:rsidTr="004F50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C4FD8E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400388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Формы</w:t>
            </w:r>
            <w:proofErr w:type="spellEnd"/>
            <w:r w:rsidRPr="001A4EA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b/>
                <w:bCs/>
                <w:sz w:val="28"/>
                <w:szCs w:val="28"/>
              </w:rPr>
              <w:t>работы</w:t>
            </w:r>
            <w:proofErr w:type="spellEnd"/>
          </w:p>
        </w:tc>
      </w:tr>
      <w:tr w:rsidR="001A4EAF" w:rsidRPr="001A4EAF" w14:paraId="2424269C" w14:textId="77777777" w:rsidTr="004F5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42784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Выявление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проблем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CC526" w14:textId="2D39E21C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беседы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1A4EAF" w:rsidRPr="001A4EAF" w14:paraId="4FE75DCA" w14:textId="77777777" w:rsidTr="004F5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A066A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Индивидуальный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подход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04DEE2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Индивидуальные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консультации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корректирующие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lastRenderedPageBreak/>
              <w:t>задания</w:t>
            </w:r>
            <w:proofErr w:type="spellEnd"/>
          </w:p>
        </w:tc>
      </w:tr>
      <w:tr w:rsidR="001A4EAF" w:rsidRPr="001A4EAF" w14:paraId="5D16D4AC" w14:textId="77777777" w:rsidTr="004F5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52896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lastRenderedPageBreak/>
              <w:t>Вовлечение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D2CD33" w14:textId="77777777" w:rsidR="001A4EAF" w:rsidRPr="001A4EAF" w:rsidRDefault="001A4EAF" w:rsidP="00077FE9">
            <w:pPr>
              <w:pStyle w:val="a0"/>
              <w:numPr>
                <w:ilvl w:val="0"/>
                <w:numId w:val="0"/>
              </w:numPr>
              <w:ind w:left="5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1A4EAF">
              <w:rPr>
                <w:rFonts w:cs="Times New Roman"/>
                <w:sz w:val="28"/>
                <w:szCs w:val="28"/>
              </w:rPr>
              <w:t>Беседы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совместный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контроль</w:t>
            </w:r>
            <w:proofErr w:type="spellEnd"/>
            <w:r w:rsidRPr="001A4EA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A4EAF">
              <w:rPr>
                <w:rFonts w:cs="Times New Roman"/>
                <w:sz w:val="28"/>
                <w:szCs w:val="28"/>
              </w:rPr>
              <w:t>рекомендации</w:t>
            </w:r>
            <w:proofErr w:type="spellEnd"/>
          </w:p>
        </w:tc>
      </w:tr>
    </w:tbl>
    <w:p w14:paraId="44968AC8" w14:textId="603E1D8F" w:rsidR="001A4EAF" w:rsidRPr="00077FE9" w:rsidRDefault="001A4EAF" w:rsidP="00077FE9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lang w:val="ru-RU"/>
        </w:rPr>
      </w:pPr>
    </w:p>
    <w:p w14:paraId="5E56E1D6" w14:textId="31CA4370" w:rsidR="001A4EAF" w:rsidRPr="003F53A7" w:rsidRDefault="001A4EAF" w:rsidP="001A4EAF">
      <w:pPr>
        <w:pStyle w:val="a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3F53A7">
        <w:rPr>
          <w:rFonts w:cs="Times New Roman"/>
          <w:sz w:val="28"/>
          <w:szCs w:val="28"/>
          <w:u w:val="single"/>
          <w:lang w:val="ru-RU"/>
        </w:rPr>
        <w:t>Рекомендации и планы на следующий учебный год</w:t>
      </w:r>
    </w:p>
    <w:p w14:paraId="4622BE03" w14:textId="77777777" w:rsidR="001A4EAF" w:rsidRPr="003F53A7" w:rsidRDefault="001A4EAF" w:rsidP="006F6C5F">
      <w:pPr>
        <w:pStyle w:val="a0"/>
        <w:numPr>
          <w:ilvl w:val="0"/>
          <w:numId w:val="2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Продолжить реализацию системы наставничества «ученик-ученику».</w:t>
      </w:r>
    </w:p>
    <w:p w14:paraId="3DE048D0" w14:textId="77777777" w:rsidR="001A4EAF" w:rsidRPr="003F53A7" w:rsidRDefault="001A4EAF" w:rsidP="006F6C5F">
      <w:pPr>
        <w:pStyle w:val="a0"/>
        <w:numPr>
          <w:ilvl w:val="0"/>
          <w:numId w:val="2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Расширить кружки по предметам для слабых и сильных учащихся.</w:t>
      </w:r>
    </w:p>
    <w:p w14:paraId="35779B11" w14:textId="4A57FD02" w:rsidR="001A4EAF" w:rsidRPr="00077FE9" w:rsidRDefault="001A4EAF" w:rsidP="006F6C5F">
      <w:pPr>
        <w:pStyle w:val="a0"/>
        <w:numPr>
          <w:ilvl w:val="0"/>
          <w:numId w:val="2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Использовать ИКТ-платформы для повышения интереса.</w:t>
      </w:r>
    </w:p>
    <w:p w14:paraId="177A30A3" w14:textId="77777777" w:rsidR="005E67B0" w:rsidRPr="00F23231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231">
        <w:rPr>
          <w:rFonts w:ascii="Times New Roman" w:hAnsi="Times New Roman" w:cs="Times New Roman"/>
          <w:sz w:val="28"/>
          <w:szCs w:val="28"/>
          <w:lang w:val="ru-RU"/>
        </w:rPr>
        <w:t xml:space="preserve">5. Подготовка к МОДО и </w:t>
      </w:r>
      <w:r w:rsidRPr="00A33CC6">
        <w:rPr>
          <w:rFonts w:ascii="Times New Roman" w:hAnsi="Times New Roman" w:cs="Times New Roman"/>
          <w:sz w:val="28"/>
          <w:szCs w:val="28"/>
        </w:rPr>
        <w:t>PISA</w:t>
      </w:r>
    </w:p>
    <w:p w14:paraId="45A88F58" w14:textId="55C2C39B" w:rsidR="005E67B0" w:rsidRDefault="004C078E" w:rsidP="00B40797">
      <w:pPr>
        <w:pStyle w:val="a0"/>
        <w:numPr>
          <w:ilvl w:val="0"/>
          <w:numId w:val="0"/>
        </w:numPr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1. </w:t>
      </w:r>
      <w:r w:rsidR="00834139" w:rsidRPr="00071F69">
        <w:rPr>
          <w:rFonts w:cs="Times New Roman"/>
          <w:b/>
          <w:bCs/>
          <w:sz w:val="28"/>
          <w:szCs w:val="28"/>
          <w:lang w:val="ru-RU"/>
        </w:rPr>
        <w:t>Подготовка педагогов к требованиям МОДО, влияние на качество образования</w:t>
      </w:r>
      <w:r w:rsidR="00071F69">
        <w:rPr>
          <w:rFonts w:cs="Times New Roman"/>
          <w:b/>
          <w:bCs/>
          <w:sz w:val="28"/>
          <w:szCs w:val="28"/>
          <w:lang w:val="ru-RU"/>
        </w:rPr>
        <w:t>:</w:t>
      </w:r>
    </w:p>
    <w:p w14:paraId="04C2CDC8" w14:textId="163CB883" w:rsidR="00B40797" w:rsidRPr="00077FE9" w:rsidRDefault="00B40797" w:rsidP="00077FE9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u w:val="single"/>
          <w:lang w:val="ru-RU"/>
        </w:rPr>
      </w:pPr>
      <w:r w:rsidRPr="00077FE9">
        <w:rPr>
          <w:rFonts w:cs="Times New Roman"/>
          <w:sz w:val="28"/>
          <w:szCs w:val="28"/>
          <w:u w:val="single"/>
          <w:lang w:val="ru-RU"/>
        </w:rPr>
        <w:t>Организация подготовки педагогов</w:t>
      </w:r>
    </w:p>
    <w:p w14:paraId="405D1AA4" w14:textId="77777777" w:rsidR="00B40797" w:rsidRPr="003F53A7" w:rsidRDefault="00B40797" w:rsidP="00077FE9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образовательной организации ведется целенаправленная работа по повышению готовности педагогов к участию в мониторингах различного уровня:</w:t>
      </w:r>
    </w:p>
    <w:p w14:paraId="4ED3ED21" w14:textId="77777777" w:rsidR="00B40797" w:rsidRPr="00B40797" w:rsidRDefault="00B40797" w:rsidP="00077FE9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B40797">
        <w:rPr>
          <w:rFonts w:cs="Times New Roman"/>
          <w:sz w:val="28"/>
          <w:szCs w:val="28"/>
          <w:u w:val="single"/>
        </w:rPr>
        <w:t>Формы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подготовки</w:t>
      </w:r>
      <w:proofErr w:type="spellEnd"/>
      <w:r w:rsidRPr="00B40797">
        <w:rPr>
          <w:rFonts w:cs="Times New Roman"/>
          <w:sz w:val="28"/>
          <w:szCs w:val="28"/>
          <w:u w:val="single"/>
        </w:rPr>
        <w:t>:</w:t>
      </w:r>
    </w:p>
    <w:p w14:paraId="6B9A85CB" w14:textId="327F2A4B" w:rsidR="00B40797" w:rsidRPr="003F53A7" w:rsidRDefault="00B40797" w:rsidP="006F6C5F">
      <w:pPr>
        <w:pStyle w:val="a0"/>
        <w:numPr>
          <w:ilvl w:val="0"/>
          <w:numId w:val="2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Методические объединения и заседания МО</w:t>
      </w:r>
      <w:r w:rsidRPr="003F53A7">
        <w:rPr>
          <w:rFonts w:cs="Times New Roman"/>
          <w:sz w:val="28"/>
          <w:szCs w:val="28"/>
          <w:lang w:val="ru-RU"/>
        </w:rPr>
        <w:t>, на которых рассматриваются вопросы мониторинга и анализируются результаты;</w:t>
      </w:r>
    </w:p>
    <w:p w14:paraId="220BB695" w14:textId="61B92569" w:rsidR="00B40797" w:rsidRPr="003F53A7" w:rsidRDefault="00B40797" w:rsidP="006F6C5F">
      <w:pPr>
        <w:pStyle w:val="a0"/>
        <w:numPr>
          <w:ilvl w:val="0"/>
          <w:numId w:val="2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Консультации с администрацией</w:t>
      </w:r>
      <w:r w:rsidRPr="003F53A7">
        <w:rPr>
          <w:rFonts w:cs="Times New Roman"/>
          <w:sz w:val="28"/>
          <w:szCs w:val="28"/>
          <w:lang w:val="ru-RU"/>
        </w:rPr>
        <w:t>, касающиеся как нормативных требований, так и инструментов оценивания;</w:t>
      </w:r>
    </w:p>
    <w:p w14:paraId="36683318" w14:textId="399DF4FE" w:rsidR="00B40797" w:rsidRPr="003F53A7" w:rsidRDefault="00B40797" w:rsidP="006F6C5F">
      <w:pPr>
        <w:pStyle w:val="a0"/>
        <w:numPr>
          <w:ilvl w:val="0"/>
          <w:numId w:val="2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Самообразование педагогов</w:t>
      </w:r>
      <w:r w:rsidRPr="003F53A7">
        <w:rPr>
          <w:rFonts w:cs="Times New Roman"/>
          <w:sz w:val="28"/>
          <w:szCs w:val="28"/>
          <w:lang w:val="ru-RU"/>
        </w:rPr>
        <w:t>, в том числе через изучение методических рекомендаций и участие в онлайн-курсах.</w:t>
      </w:r>
    </w:p>
    <w:p w14:paraId="567CE5B3" w14:textId="77777777" w:rsidR="00B40797" w:rsidRPr="00B4079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B40797">
        <w:rPr>
          <w:rFonts w:cs="Times New Roman"/>
          <w:sz w:val="28"/>
          <w:szCs w:val="28"/>
          <w:u w:val="single"/>
        </w:rPr>
        <w:t>Тематика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подготовки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охватывает</w:t>
      </w:r>
      <w:proofErr w:type="spellEnd"/>
      <w:r w:rsidRPr="00B40797">
        <w:rPr>
          <w:rFonts w:cs="Times New Roman"/>
          <w:b/>
          <w:bCs/>
          <w:sz w:val="28"/>
          <w:szCs w:val="28"/>
          <w:u w:val="single"/>
        </w:rPr>
        <w:t>:</w:t>
      </w:r>
    </w:p>
    <w:p w14:paraId="1084F6E5" w14:textId="7271B4D3" w:rsidR="00B40797" w:rsidRPr="003F53A7" w:rsidRDefault="00B40797" w:rsidP="006F6C5F">
      <w:pPr>
        <w:pStyle w:val="a0"/>
        <w:numPr>
          <w:ilvl w:val="0"/>
          <w:numId w:val="2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Цели, структура и виды мониторинга (внутришкольный)</w:t>
      </w:r>
    </w:p>
    <w:p w14:paraId="58007420" w14:textId="77777777" w:rsidR="00B40797" w:rsidRPr="00B40797" w:rsidRDefault="00B40797" w:rsidP="006F6C5F">
      <w:pPr>
        <w:pStyle w:val="a0"/>
        <w:numPr>
          <w:ilvl w:val="0"/>
          <w:numId w:val="29"/>
        </w:numPr>
        <w:jc w:val="both"/>
        <w:rPr>
          <w:rFonts w:cs="Times New Roman"/>
          <w:sz w:val="28"/>
          <w:szCs w:val="28"/>
        </w:rPr>
      </w:pPr>
      <w:proofErr w:type="spellStart"/>
      <w:r w:rsidRPr="00B40797">
        <w:rPr>
          <w:rFonts w:cs="Times New Roman"/>
          <w:sz w:val="28"/>
          <w:szCs w:val="28"/>
        </w:rPr>
        <w:t>Методы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диагностики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образовательных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достижений</w:t>
      </w:r>
      <w:proofErr w:type="spellEnd"/>
      <w:r w:rsidRPr="00B40797">
        <w:rPr>
          <w:rFonts w:cs="Times New Roman"/>
          <w:sz w:val="28"/>
          <w:szCs w:val="28"/>
        </w:rPr>
        <w:t>;</w:t>
      </w:r>
    </w:p>
    <w:p w14:paraId="2473CDA9" w14:textId="77777777" w:rsidR="00B40797" w:rsidRPr="003F53A7" w:rsidRDefault="00B40797" w:rsidP="006F6C5F">
      <w:pPr>
        <w:pStyle w:val="a0"/>
        <w:numPr>
          <w:ilvl w:val="0"/>
          <w:numId w:val="2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Анализ и интерпретация результатов мониторинга;</w:t>
      </w:r>
    </w:p>
    <w:p w14:paraId="09A5A4AA" w14:textId="77777777" w:rsidR="00B40797" w:rsidRPr="003F53A7" w:rsidRDefault="00B40797" w:rsidP="006F6C5F">
      <w:pPr>
        <w:pStyle w:val="a0"/>
        <w:numPr>
          <w:ilvl w:val="0"/>
          <w:numId w:val="2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Использование цифровых платформ и инструментов автоматизированной обработки данных.</w:t>
      </w:r>
    </w:p>
    <w:p w14:paraId="5B9BAE47" w14:textId="77777777" w:rsidR="00B40797" w:rsidRPr="00B40797" w:rsidRDefault="00B40797" w:rsidP="00077FE9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</w:rPr>
      </w:pPr>
      <w:proofErr w:type="spellStart"/>
      <w:r w:rsidRPr="00B40797">
        <w:rPr>
          <w:rFonts w:cs="Times New Roman"/>
          <w:sz w:val="28"/>
          <w:szCs w:val="28"/>
        </w:rPr>
        <w:t>Педагоги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активно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участвуют</w:t>
      </w:r>
      <w:proofErr w:type="spellEnd"/>
      <w:r w:rsidRPr="00B40797">
        <w:rPr>
          <w:rFonts w:cs="Times New Roman"/>
          <w:sz w:val="28"/>
          <w:szCs w:val="28"/>
        </w:rPr>
        <w:t>:</w:t>
      </w:r>
    </w:p>
    <w:p w14:paraId="20C17EEF" w14:textId="4705859C" w:rsidR="00B40797" w:rsidRPr="003F53A7" w:rsidRDefault="00B40797" w:rsidP="006F6C5F">
      <w:pPr>
        <w:pStyle w:val="a0"/>
        <w:numPr>
          <w:ilvl w:val="0"/>
          <w:numId w:val="3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анализе результатов и школьных мониторингов;</w:t>
      </w:r>
    </w:p>
    <w:p w14:paraId="3A2F6DAB" w14:textId="77777777" w:rsidR="00B40797" w:rsidRPr="003F53A7" w:rsidRDefault="00B40797" w:rsidP="006F6C5F">
      <w:pPr>
        <w:pStyle w:val="a0"/>
        <w:numPr>
          <w:ilvl w:val="0"/>
          <w:numId w:val="3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формировании индивидуальных образовательных маршрутов по результатам диагностики;</w:t>
      </w:r>
    </w:p>
    <w:p w14:paraId="5950B6CF" w14:textId="6B2C5E16" w:rsidR="00B40797" w:rsidRPr="00B4079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Влияние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на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качество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образования</w:t>
      </w:r>
      <w:proofErr w:type="spellEnd"/>
    </w:p>
    <w:p w14:paraId="088208BB" w14:textId="77777777" w:rsidR="00B40797" w:rsidRPr="003F53A7" w:rsidRDefault="00B40797" w:rsidP="00B40797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Результаты подготовки педагогов к мониторингу напрямую влияют на качество образования:</w:t>
      </w:r>
    </w:p>
    <w:p w14:paraId="7F95A620" w14:textId="77777777" w:rsidR="00B40797" w:rsidRPr="003F53A7" w:rsidRDefault="00B40797" w:rsidP="006F6C5F">
      <w:pPr>
        <w:pStyle w:val="a0"/>
        <w:numPr>
          <w:ilvl w:val="0"/>
          <w:numId w:val="3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Повышается объективность оценки знаний учащихся</w:t>
      </w:r>
      <w:r w:rsidRPr="003F53A7">
        <w:rPr>
          <w:rFonts w:cs="Times New Roman"/>
          <w:sz w:val="28"/>
          <w:szCs w:val="28"/>
          <w:lang w:val="ru-RU"/>
        </w:rPr>
        <w:t>, что дает более точную картину успеваемости;</w:t>
      </w:r>
    </w:p>
    <w:p w14:paraId="2B1322AC" w14:textId="77777777" w:rsidR="00B40797" w:rsidRPr="003F53A7" w:rsidRDefault="00B40797" w:rsidP="006F6C5F">
      <w:pPr>
        <w:pStyle w:val="a0"/>
        <w:numPr>
          <w:ilvl w:val="0"/>
          <w:numId w:val="3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Улучшается планирование учебного процесса</w:t>
      </w:r>
      <w:r w:rsidRPr="003F53A7">
        <w:rPr>
          <w:rFonts w:cs="Times New Roman"/>
          <w:sz w:val="28"/>
          <w:szCs w:val="28"/>
          <w:lang w:val="ru-RU"/>
        </w:rPr>
        <w:t>, так как педагоги учитывают реальные образовательные потребности классов и отдельных учеников;</w:t>
      </w:r>
    </w:p>
    <w:p w14:paraId="1825DC81" w14:textId="77777777" w:rsidR="00B40797" w:rsidRPr="003F53A7" w:rsidRDefault="00B40797" w:rsidP="006F6C5F">
      <w:pPr>
        <w:pStyle w:val="a0"/>
        <w:numPr>
          <w:ilvl w:val="0"/>
          <w:numId w:val="3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lastRenderedPageBreak/>
        <w:t>Снижается уровень учебных трудностей у учащихся</w:t>
      </w:r>
      <w:r w:rsidRPr="003F53A7">
        <w:rPr>
          <w:rFonts w:cs="Times New Roman"/>
          <w:sz w:val="28"/>
          <w:szCs w:val="28"/>
          <w:lang w:val="ru-RU"/>
        </w:rPr>
        <w:t xml:space="preserve"> за счет своевременной коррекционной работы;</w:t>
      </w:r>
    </w:p>
    <w:p w14:paraId="7F89074B" w14:textId="77777777" w:rsidR="00B40797" w:rsidRPr="003F53A7" w:rsidRDefault="00B40797" w:rsidP="006F6C5F">
      <w:pPr>
        <w:pStyle w:val="a0"/>
        <w:numPr>
          <w:ilvl w:val="0"/>
          <w:numId w:val="3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Повышается мотивация педагогов</w:t>
      </w:r>
      <w:r w:rsidRPr="003F53A7">
        <w:rPr>
          <w:rFonts w:cs="Times New Roman"/>
          <w:sz w:val="28"/>
          <w:szCs w:val="28"/>
          <w:lang w:val="ru-RU"/>
        </w:rPr>
        <w:t>, которые видят результаты своей работы в объективных показателях;</w:t>
      </w:r>
    </w:p>
    <w:p w14:paraId="46E9BE8F" w14:textId="77777777" w:rsidR="00B40797" w:rsidRPr="003F53A7" w:rsidRDefault="00B40797" w:rsidP="006F6C5F">
      <w:pPr>
        <w:pStyle w:val="a0"/>
        <w:numPr>
          <w:ilvl w:val="0"/>
          <w:numId w:val="3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>Укрепляется культура рефлексии и анализа</w:t>
      </w:r>
      <w:r w:rsidRPr="003F53A7">
        <w:rPr>
          <w:rFonts w:cs="Times New Roman"/>
          <w:sz w:val="28"/>
          <w:szCs w:val="28"/>
          <w:lang w:val="ru-RU"/>
        </w:rPr>
        <w:t>, как у учителей, так и у школьной администрации.</w:t>
      </w:r>
    </w:p>
    <w:p w14:paraId="0CE11C79" w14:textId="152FD32B" w:rsidR="00B40797" w:rsidRDefault="00077FE9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u w:val="single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Рекомендации:</w:t>
      </w:r>
    </w:p>
    <w:p w14:paraId="66C4E233" w14:textId="6820968D" w:rsidR="00077FE9" w:rsidRPr="00077FE9" w:rsidRDefault="00077FE9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kk-KZ"/>
        </w:rPr>
      </w:pPr>
      <w:r w:rsidRPr="00077FE9">
        <w:rPr>
          <w:rFonts w:cs="Times New Roman"/>
          <w:sz w:val="28"/>
          <w:szCs w:val="28"/>
          <w:lang w:val="ru-RU"/>
        </w:rPr>
        <w:t xml:space="preserve">Усилить работу по подготовке к международному исследованию </w:t>
      </w:r>
      <w:r w:rsidRPr="00077FE9">
        <w:rPr>
          <w:rFonts w:cs="Times New Roman"/>
          <w:sz w:val="28"/>
          <w:szCs w:val="28"/>
        </w:rPr>
        <w:t>PISA</w:t>
      </w:r>
      <w:r w:rsidRPr="00DE6BC6">
        <w:rPr>
          <w:rFonts w:cs="Times New Roman"/>
          <w:sz w:val="28"/>
          <w:szCs w:val="28"/>
          <w:lang w:val="ru-RU"/>
        </w:rPr>
        <w:t xml:space="preserve"> </w:t>
      </w:r>
      <w:r w:rsidRPr="00077FE9">
        <w:rPr>
          <w:rFonts w:cs="Times New Roman"/>
          <w:sz w:val="28"/>
          <w:szCs w:val="28"/>
          <w:lang w:val="kk-KZ"/>
        </w:rPr>
        <w:t>и МОДО</w:t>
      </w:r>
    </w:p>
    <w:p w14:paraId="4D5080D7" w14:textId="77777777" w:rsidR="00071F69" w:rsidRPr="003F53A7" w:rsidRDefault="00071F69" w:rsidP="00071F69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6E8FEA4C" w14:textId="662FA9F8" w:rsidR="005E67B0" w:rsidRDefault="00B40797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2</w:t>
      </w:r>
      <w:r w:rsidRPr="003F53A7">
        <w:rPr>
          <w:rFonts w:cs="Times New Roman"/>
          <w:b/>
          <w:bCs/>
          <w:sz w:val="28"/>
          <w:szCs w:val="28"/>
          <w:lang w:val="ru-RU"/>
        </w:rPr>
        <w:t xml:space="preserve">. </w:t>
      </w:r>
      <w:r w:rsidR="00834139" w:rsidRPr="00B40797">
        <w:rPr>
          <w:rFonts w:cs="Times New Roman"/>
          <w:b/>
          <w:bCs/>
          <w:sz w:val="28"/>
          <w:szCs w:val="28"/>
          <w:lang w:val="ru-RU"/>
        </w:rPr>
        <w:t xml:space="preserve">Развитие функциональной грамотности в соответствии с форматом </w:t>
      </w:r>
      <w:r w:rsidR="00834139" w:rsidRPr="00B40797">
        <w:rPr>
          <w:rFonts w:cs="Times New Roman"/>
          <w:b/>
          <w:bCs/>
          <w:sz w:val="28"/>
          <w:szCs w:val="28"/>
        </w:rPr>
        <w:t>PISA</w:t>
      </w:r>
    </w:p>
    <w:p w14:paraId="115188A0" w14:textId="522473DC" w:rsidR="00B40797" w:rsidRPr="003F53A7" w:rsidRDefault="00B40797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Развитие функциональной грамотности обучающихся становится приоритетной задачей современной школы. Международное исследование </w:t>
      </w:r>
      <w:r w:rsidRPr="00B40797">
        <w:rPr>
          <w:rFonts w:cs="Times New Roman"/>
          <w:sz w:val="28"/>
          <w:szCs w:val="28"/>
        </w:rPr>
        <w:t>PISA</w:t>
      </w:r>
      <w:r w:rsidRPr="003F53A7">
        <w:rPr>
          <w:rFonts w:cs="Times New Roman"/>
          <w:sz w:val="28"/>
          <w:szCs w:val="28"/>
          <w:lang w:val="ru-RU"/>
        </w:rPr>
        <w:t xml:space="preserve"> оценивает способность 15-летних школьников применять полученные знания в реальных жизненных ситуациях. В этой связи важным направлением деятельности образовательных организаций становится формирование и развитие функциональной грамотности в соответствии с форматами заданий </w:t>
      </w:r>
      <w:r w:rsidRPr="00B40797">
        <w:rPr>
          <w:rFonts w:cs="Times New Roman"/>
          <w:sz w:val="28"/>
          <w:szCs w:val="28"/>
        </w:rPr>
        <w:t>PISA</w:t>
      </w:r>
      <w:r w:rsidRPr="003F53A7">
        <w:rPr>
          <w:rFonts w:cs="Times New Roman"/>
          <w:sz w:val="28"/>
          <w:szCs w:val="28"/>
          <w:lang w:val="ru-RU"/>
        </w:rPr>
        <w:t>.</w:t>
      </w:r>
    </w:p>
    <w:p w14:paraId="41563892" w14:textId="66FA09C4" w:rsidR="00B40797" w:rsidRPr="003F53A7" w:rsidRDefault="00A9425B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школе </w:t>
      </w:r>
      <w:r w:rsidR="00B40797" w:rsidRPr="003F53A7">
        <w:rPr>
          <w:rFonts w:cs="Times New Roman"/>
          <w:sz w:val="28"/>
          <w:szCs w:val="28"/>
          <w:lang w:val="ru-RU"/>
        </w:rPr>
        <w:t>ведется системная работа по развитию функциональной грамотности обучающихся, охватывающая как урочную, так и внеурочную деятельность.</w:t>
      </w:r>
    </w:p>
    <w:p w14:paraId="23C51487" w14:textId="782E2D89" w:rsidR="00B40797" w:rsidRPr="00B4079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A9425B">
        <w:rPr>
          <w:rFonts w:cs="Times New Roman"/>
          <w:sz w:val="28"/>
          <w:szCs w:val="28"/>
          <w:u w:val="single"/>
          <w:lang w:val="ru-RU"/>
        </w:rPr>
        <w:t>Работа с педагогами:</w:t>
      </w:r>
    </w:p>
    <w:p w14:paraId="5F6C9621" w14:textId="77777777" w:rsidR="00B40797" w:rsidRPr="003F53A7" w:rsidRDefault="00B40797" w:rsidP="006F6C5F">
      <w:pPr>
        <w:pStyle w:val="a0"/>
        <w:numPr>
          <w:ilvl w:val="0"/>
          <w:numId w:val="3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Ознакомление педагогов с форматом и содержанием заданий </w:t>
      </w:r>
      <w:r w:rsidRPr="00B40797">
        <w:rPr>
          <w:rFonts w:cs="Times New Roman"/>
          <w:sz w:val="28"/>
          <w:szCs w:val="28"/>
        </w:rPr>
        <w:t>PISA</w:t>
      </w:r>
      <w:r w:rsidRPr="003F53A7">
        <w:rPr>
          <w:rFonts w:cs="Times New Roman"/>
          <w:sz w:val="28"/>
          <w:szCs w:val="28"/>
          <w:lang w:val="ru-RU"/>
        </w:rPr>
        <w:t>.</w:t>
      </w:r>
    </w:p>
    <w:p w14:paraId="63C84674" w14:textId="1C3E6173" w:rsidR="00B40797" w:rsidRPr="003F53A7" w:rsidRDefault="00B40797" w:rsidP="006F6C5F">
      <w:pPr>
        <w:pStyle w:val="a0"/>
        <w:numPr>
          <w:ilvl w:val="0"/>
          <w:numId w:val="3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Работа методических объединений по изучению заданий.</w:t>
      </w:r>
    </w:p>
    <w:p w14:paraId="1543C183" w14:textId="1160B8E7" w:rsidR="00B40797" w:rsidRPr="003F53A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  <w:lang w:val="ru-RU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Внедрение заданий </w:t>
      </w:r>
      <w:r w:rsidRPr="00B40797">
        <w:rPr>
          <w:rFonts w:cs="Times New Roman"/>
          <w:sz w:val="28"/>
          <w:szCs w:val="28"/>
          <w:u w:val="single"/>
        </w:rPr>
        <w:t>PISA</w:t>
      </w:r>
      <w:r w:rsidRPr="003F53A7">
        <w:rPr>
          <w:rFonts w:cs="Times New Roman"/>
          <w:sz w:val="28"/>
          <w:szCs w:val="28"/>
          <w:u w:val="single"/>
          <w:lang w:val="ru-RU"/>
        </w:rPr>
        <w:t>-формата в образовательный процесс</w:t>
      </w:r>
    </w:p>
    <w:p w14:paraId="63636B3F" w14:textId="59ADBFCD" w:rsidR="00B40797" w:rsidRPr="00B40797" w:rsidRDefault="00B40797" w:rsidP="006F6C5F">
      <w:pPr>
        <w:pStyle w:val="a0"/>
        <w:numPr>
          <w:ilvl w:val="0"/>
          <w:numId w:val="33"/>
        </w:numPr>
        <w:jc w:val="both"/>
        <w:rPr>
          <w:rFonts w:cs="Times New Roman"/>
          <w:sz w:val="28"/>
          <w:szCs w:val="28"/>
        </w:rPr>
      </w:pPr>
      <w:proofErr w:type="spellStart"/>
      <w:r w:rsidRPr="00B40797">
        <w:rPr>
          <w:rFonts w:cs="Times New Roman"/>
          <w:sz w:val="28"/>
          <w:szCs w:val="28"/>
        </w:rPr>
        <w:t>Использование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заданий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открытого</w:t>
      </w:r>
      <w:proofErr w:type="spellEnd"/>
      <w:r w:rsidRPr="00B40797">
        <w:rPr>
          <w:rFonts w:cs="Times New Roman"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sz w:val="28"/>
          <w:szCs w:val="28"/>
        </w:rPr>
        <w:t>банка</w:t>
      </w:r>
      <w:proofErr w:type="spellEnd"/>
      <w:r w:rsidRPr="00B40797">
        <w:rPr>
          <w:rFonts w:cs="Times New Roman"/>
          <w:sz w:val="28"/>
          <w:szCs w:val="28"/>
        </w:rPr>
        <w:t xml:space="preserve"> PISA </w:t>
      </w:r>
    </w:p>
    <w:p w14:paraId="06C7052D" w14:textId="77777777" w:rsidR="00B40797" w:rsidRPr="003F53A7" w:rsidRDefault="00B40797" w:rsidP="006F6C5F">
      <w:pPr>
        <w:pStyle w:val="a0"/>
        <w:numPr>
          <w:ilvl w:val="0"/>
          <w:numId w:val="3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Работа с задачами, требующими анализа, аргументации, моделирования ситуаций.</w:t>
      </w:r>
    </w:p>
    <w:p w14:paraId="1C1E3BA2" w14:textId="6095BFF8" w:rsidR="00B40797" w:rsidRPr="00B4079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Диагностика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и </w:t>
      </w:r>
      <w:proofErr w:type="spellStart"/>
      <w:r w:rsidRPr="00B40797">
        <w:rPr>
          <w:rFonts w:cs="Times New Roman"/>
          <w:sz w:val="28"/>
          <w:szCs w:val="28"/>
          <w:u w:val="single"/>
        </w:rPr>
        <w:t>мониторинг</w:t>
      </w:r>
      <w:proofErr w:type="spellEnd"/>
    </w:p>
    <w:p w14:paraId="4EE276BD" w14:textId="77777777" w:rsidR="00B40797" w:rsidRPr="003F53A7" w:rsidRDefault="00B40797" w:rsidP="006F6C5F">
      <w:pPr>
        <w:pStyle w:val="a0"/>
        <w:numPr>
          <w:ilvl w:val="0"/>
          <w:numId w:val="3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Проведение внутришкольных диагностических работ </w:t>
      </w:r>
      <w:r w:rsidRPr="00B40797">
        <w:rPr>
          <w:rFonts w:cs="Times New Roman"/>
          <w:sz w:val="28"/>
          <w:szCs w:val="28"/>
        </w:rPr>
        <w:t>PISA</w:t>
      </w:r>
      <w:r w:rsidRPr="003F53A7">
        <w:rPr>
          <w:rFonts w:cs="Times New Roman"/>
          <w:sz w:val="28"/>
          <w:szCs w:val="28"/>
          <w:lang w:val="ru-RU"/>
        </w:rPr>
        <w:t>-формата.</w:t>
      </w:r>
    </w:p>
    <w:p w14:paraId="60F21609" w14:textId="77777777" w:rsidR="00B40797" w:rsidRPr="003F53A7" w:rsidRDefault="00B40797" w:rsidP="006F6C5F">
      <w:pPr>
        <w:pStyle w:val="a0"/>
        <w:numPr>
          <w:ilvl w:val="0"/>
          <w:numId w:val="3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Анализ результатов и индивидуальная работа с учащимися.</w:t>
      </w:r>
    </w:p>
    <w:p w14:paraId="70CDEBFD" w14:textId="6B666CF4" w:rsidR="00B40797" w:rsidRPr="00B4079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Влияние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на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качество</w:t>
      </w:r>
      <w:proofErr w:type="spellEnd"/>
      <w:r w:rsidRPr="00B40797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40797">
        <w:rPr>
          <w:rFonts w:cs="Times New Roman"/>
          <w:sz w:val="28"/>
          <w:szCs w:val="28"/>
          <w:u w:val="single"/>
        </w:rPr>
        <w:t>образования</w:t>
      </w:r>
      <w:proofErr w:type="spellEnd"/>
    </w:p>
    <w:p w14:paraId="26E34DC3" w14:textId="77777777" w:rsidR="00B40797" w:rsidRPr="003F53A7" w:rsidRDefault="00B40797" w:rsidP="00B40797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Системная работа по развитию функциональной грамотности:</w:t>
      </w:r>
    </w:p>
    <w:p w14:paraId="792AE743" w14:textId="77777777" w:rsidR="00B40797" w:rsidRPr="003F53A7" w:rsidRDefault="00B40797" w:rsidP="006F6C5F">
      <w:pPr>
        <w:pStyle w:val="a0"/>
        <w:numPr>
          <w:ilvl w:val="0"/>
          <w:numId w:val="3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Повышает учебную мотивацию учащихся за счёт прикладного характера задач;</w:t>
      </w:r>
    </w:p>
    <w:p w14:paraId="7DF6E2BB" w14:textId="77777777" w:rsidR="00B40797" w:rsidRPr="003F53A7" w:rsidRDefault="00B40797" w:rsidP="006F6C5F">
      <w:pPr>
        <w:pStyle w:val="a0"/>
        <w:numPr>
          <w:ilvl w:val="0"/>
          <w:numId w:val="3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Формирует навыки </w:t>
      </w:r>
      <w:r w:rsidRPr="00B40797">
        <w:rPr>
          <w:rFonts w:cs="Times New Roman"/>
          <w:sz w:val="28"/>
          <w:szCs w:val="28"/>
        </w:rPr>
        <w:t>XXI</w:t>
      </w:r>
      <w:r w:rsidRPr="003F53A7">
        <w:rPr>
          <w:rFonts w:cs="Times New Roman"/>
          <w:sz w:val="28"/>
          <w:szCs w:val="28"/>
          <w:lang w:val="ru-RU"/>
        </w:rPr>
        <w:t xml:space="preserve"> века: критическое мышление, аргументацию, сотрудничество;</w:t>
      </w:r>
    </w:p>
    <w:p w14:paraId="4130F274" w14:textId="7F9B1A9A" w:rsidR="00B40797" w:rsidRDefault="00A9425B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u w:val="single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Рекомендации:</w:t>
      </w:r>
    </w:p>
    <w:p w14:paraId="7C588685" w14:textId="78D131B3" w:rsidR="00A9425B" w:rsidRPr="00A9425B" w:rsidRDefault="00A9425B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Проводить более качественную подготовку к </w:t>
      </w:r>
      <w:r>
        <w:rPr>
          <w:rFonts w:cs="Times New Roman"/>
          <w:sz w:val="28"/>
          <w:szCs w:val="28"/>
        </w:rPr>
        <w:t>PISA</w:t>
      </w:r>
      <w:r w:rsidRPr="00A9425B"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 xml:space="preserve">и </w:t>
      </w:r>
      <w:r w:rsidRPr="00A9425B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МОДО</w:t>
      </w:r>
      <w:proofErr w:type="gramEnd"/>
      <w:r>
        <w:rPr>
          <w:rFonts w:cs="Times New Roman"/>
          <w:sz w:val="28"/>
          <w:szCs w:val="28"/>
          <w:lang w:val="ru-RU"/>
        </w:rPr>
        <w:t>.</w:t>
      </w:r>
    </w:p>
    <w:p w14:paraId="6A0F6C15" w14:textId="77777777" w:rsidR="00B40797" w:rsidRPr="003F53A7" w:rsidRDefault="00B40797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221C62D1" w14:textId="6EE4504D" w:rsidR="005E67B0" w:rsidRDefault="00B40797" w:rsidP="00A33CC6">
      <w:pPr>
        <w:pStyle w:val="a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3. </w:t>
      </w:r>
      <w:r w:rsidR="00834139" w:rsidRPr="00B40797">
        <w:rPr>
          <w:rFonts w:cs="Times New Roman"/>
          <w:b/>
          <w:bCs/>
          <w:sz w:val="28"/>
          <w:szCs w:val="28"/>
          <w:lang w:val="ru-RU"/>
        </w:rPr>
        <w:t>Работа по читательской, математической и естественно-научной грамотности</w:t>
      </w:r>
    </w:p>
    <w:p w14:paraId="1E2705C5" w14:textId="77777777" w:rsidR="00B40797" w:rsidRPr="003F53A7" w:rsidRDefault="00B40797" w:rsidP="00A9425B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В условиях перехода к компетентностному подходу в образовании особое внимание уделяется формированию функциональной грамотности школьников, в том числе в рамках подготовки к международному исследованию </w:t>
      </w:r>
      <w:r w:rsidRPr="00B40797">
        <w:rPr>
          <w:rFonts w:cs="Times New Roman"/>
          <w:sz w:val="28"/>
          <w:szCs w:val="28"/>
        </w:rPr>
        <w:t>PISA</w:t>
      </w:r>
      <w:r w:rsidRPr="00DE6BC6">
        <w:rPr>
          <w:rFonts w:cs="Times New Roman"/>
          <w:sz w:val="28"/>
          <w:szCs w:val="28"/>
          <w:lang w:val="ru-RU"/>
        </w:rPr>
        <w:t>.</w:t>
      </w:r>
      <w:r w:rsidRPr="00DE6BC6">
        <w:rPr>
          <w:rFonts w:cs="Times New Roman"/>
          <w:sz w:val="28"/>
          <w:szCs w:val="28"/>
          <w:lang w:val="ru-RU"/>
        </w:rPr>
        <w:br/>
      </w:r>
      <w:r w:rsidRPr="003F53A7">
        <w:rPr>
          <w:rFonts w:cs="Times New Roman"/>
          <w:sz w:val="28"/>
          <w:szCs w:val="28"/>
          <w:lang w:val="ru-RU"/>
        </w:rPr>
        <w:t xml:space="preserve">Ключевые компоненты функциональной грамотности — читательская, </w:t>
      </w:r>
      <w:r w:rsidRPr="003F53A7">
        <w:rPr>
          <w:rFonts w:cs="Times New Roman"/>
          <w:sz w:val="28"/>
          <w:szCs w:val="28"/>
          <w:lang w:val="ru-RU"/>
        </w:rPr>
        <w:lastRenderedPageBreak/>
        <w:t>математическая и естественно-научная — являются метапредметными и отражают способность учащегося применять знания в жизненных ситуациях.</w:t>
      </w:r>
    </w:p>
    <w:p w14:paraId="5A151CEC" w14:textId="0B261F28" w:rsidR="00B40797" w:rsidRPr="003F53A7" w:rsidRDefault="00B40797" w:rsidP="00A9425B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Педагогический </w:t>
      </w:r>
      <w:proofErr w:type="gramStart"/>
      <w:r w:rsidRPr="003F53A7">
        <w:rPr>
          <w:rFonts w:cs="Times New Roman"/>
          <w:sz w:val="28"/>
          <w:szCs w:val="28"/>
          <w:lang w:val="ru-RU"/>
        </w:rPr>
        <w:t>коллектив  ведёт</w:t>
      </w:r>
      <w:proofErr w:type="gramEnd"/>
      <w:r w:rsidRPr="003F53A7">
        <w:rPr>
          <w:rFonts w:cs="Times New Roman"/>
          <w:sz w:val="28"/>
          <w:szCs w:val="28"/>
          <w:lang w:val="ru-RU"/>
        </w:rPr>
        <w:t xml:space="preserve"> системную работу по развитию этих видов грамотности через урочную и внеурочную деятельность, методическую работу и самообразование.</w:t>
      </w:r>
    </w:p>
    <w:p w14:paraId="5B48CAF5" w14:textId="51362EBE" w:rsidR="00B40797" w:rsidRPr="00A9425B" w:rsidRDefault="00B40797" w:rsidP="00A9425B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u w:val="single"/>
          <w:lang w:val="ru-RU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Pr="00A9425B">
        <w:rPr>
          <w:rFonts w:cs="Times New Roman"/>
          <w:sz w:val="28"/>
          <w:szCs w:val="28"/>
          <w:u w:val="single"/>
          <w:lang w:val="ru-RU"/>
        </w:rPr>
        <w:t>Работа по формированию читательской грамотности</w:t>
      </w:r>
    </w:p>
    <w:p w14:paraId="77C2CF88" w14:textId="77777777" w:rsidR="00B40797" w:rsidRPr="00A9425B" w:rsidRDefault="00B40797" w:rsidP="00A9425B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lang w:val="ru-RU"/>
        </w:rPr>
      </w:pPr>
      <w:r w:rsidRPr="00A9425B">
        <w:rPr>
          <w:rFonts w:cs="Times New Roman"/>
          <w:i/>
          <w:iCs/>
          <w:sz w:val="28"/>
          <w:szCs w:val="28"/>
          <w:lang w:val="ru-RU"/>
        </w:rPr>
        <w:t>Формы и методы работы</w:t>
      </w:r>
      <w:r w:rsidRPr="00A9425B">
        <w:rPr>
          <w:rFonts w:cs="Times New Roman"/>
          <w:sz w:val="28"/>
          <w:szCs w:val="28"/>
          <w:lang w:val="ru-RU"/>
        </w:rPr>
        <w:t>:</w:t>
      </w:r>
    </w:p>
    <w:p w14:paraId="07A09B81" w14:textId="77777777" w:rsidR="00B40797" w:rsidRPr="003F53A7" w:rsidRDefault="00B40797" w:rsidP="006F6C5F">
      <w:pPr>
        <w:pStyle w:val="a0"/>
        <w:numPr>
          <w:ilvl w:val="0"/>
          <w:numId w:val="3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Включение заданий на интерпретацию текста, поиск информации, аргументацию выводов на уроках литературы, истории, обществознания, биологии, географии и др.;</w:t>
      </w:r>
    </w:p>
    <w:p w14:paraId="377A6A86" w14:textId="77777777" w:rsidR="00B40797" w:rsidRPr="003F53A7" w:rsidRDefault="00B40797" w:rsidP="006F6C5F">
      <w:pPr>
        <w:pStyle w:val="a0"/>
        <w:numPr>
          <w:ilvl w:val="0"/>
          <w:numId w:val="3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Использование текстов разных жанров: инструкции, диаграммы, инфографика, научно-популярные статьи;</w:t>
      </w:r>
    </w:p>
    <w:p w14:paraId="6E55552B" w14:textId="77777777" w:rsidR="00B40797" w:rsidRPr="003F53A7" w:rsidRDefault="00B40797" w:rsidP="006F6C5F">
      <w:pPr>
        <w:pStyle w:val="a0"/>
        <w:numPr>
          <w:ilvl w:val="0"/>
          <w:numId w:val="3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Чтение с последующим обсуждением, аннотированием, сравнением источников;</w:t>
      </w:r>
    </w:p>
    <w:p w14:paraId="0393DC10" w14:textId="77777777" w:rsidR="00B40797" w:rsidRPr="003F53A7" w:rsidRDefault="00B40797" w:rsidP="00B40797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i/>
          <w:iCs/>
          <w:sz w:val="28"/>
          <w:szCs w:val="28"/>
          <w:lang w:val="ru-RU"/>
        </w:rPr>
        <w:t>Результат</w:t>
      </w:r>
      <w:r w:rsidRPr="003F53A7">
        <w:rPr>
          <w:rFonts w:cs="Times New Roman"/>
          <w:sz w:val="28"/>
          <w:szCs w:val="28"/>
          <w:lang w:val="ru-RU"/>
        </w:rPr>
        <w:t>: Повышение уровня смыслового чтения, развитие критического мышления, рост грамотности при выполнении междисциплинарных заданий.</w:t>
      </w:r>
    </w:p>
    <w:p w14:paraId="5A6E067C" w14:textId="763C0BCF" w:rsidR="00B40797" w:rsidRPr="003F53A7" w:rsidRDefault="00B40797" w:rsidP="004F4983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lang w:val="ru-RU"/>
        </w:rPr>
      </w:pPr>
    </w:p>
    <w:p w14:paraId="49FBB77C" w14:textId="3C43D3D5" w:rsidR="00B40797" w:rsidRPr="00A9425B" w:rsidRDefault="00B40797" w:rsidP="004F4983">
      <w:pPr>
        <w:pStyle w:val="a0"/>
        <w:numPr>
          <w:ilvl w:val="0"/>
          <w:numId w:val="0"/>
        </w:numPr>
        <w:ind w:left="360"/>
        <w:jc w:val="both"/>
        <w:rPr>
          <w:rFonts w:cs="Times New Roman"/>
          <w:sz w:val="28"/>
          <w:szCs w:val="28"/>
          <w:u w:val="single"/>
          <w:lang w:val="ru-RU"/>
        </w:rPr>
      </w:pPr>
      <w:r w:rsidRPr="00A9425B">
        <w:rPr>
          <w:rFonts w:cs="Times New Roman"/>
          <w:sz w:val="28"/>
          <w:szCs w:val="28"/>
          <w:u w:val="single"/>
          <w:lang w:val="ru-RU"/>
        </w:rPr>
        <w:t>Работа по формированию математической грамотности</w:t>
      </w:r>
    </w:p>
    <w:p w14:paraId="1738294B" w14:textId="77777777" w:rsidR="00B40797" w:rsidRPr="00A9425B" w:rsidRDefault="00B40797" w:rsidP="00A9425B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lang w:val="ru-RU"/>
        </w:rPr>
      </w:pPr>
      <w:r w:rsidRPr="00A9425B">
        <w:rPr>
          <w:rFonts w:cs="Times New Roman"/>
          <w:i/>
          <w:iCs/>
          <w:sz w:val="28"/>
          <w:szCs w:val="28"/>
          <w:lang w:val="ru-RU"/>
        </w:rPr>
        <w:t>Формы и методы работы</w:t>
      </w:r>
      <w:r w:rsidRPr="00A9425B">
        <w:rPr>
          <w:rFonts w:cs="Times New Roman"/>
          <w:sz w:val="28"/>
          <w:szCs w:val="28"/>
          <w:lang w:val="ru-RU"/>
        </w:rPr>
        <w:t>:</w:t>
      </w:r>
    </w:p>
    <w:p w14:paraId="49C96104" w14:textId="77777777" w:rsidR="00B40797" w:rsidRPr="003F53A7" w:rsidRDefault="00B40797" w:rsidP="006F6C5F">
      <w:pPr>
        <w:pStyle w:val="a0"/>
        <w:numPr>
          <w:ilvl w:val="0"/>
          <w:numId w:val="3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Решение нестандартных задач на уроках и вне их;</w:t>
      </w:r>
    </w:p>
    <w:p w14:paraId="4D9BAEF1" w14:textId="5AD9EB08" w:rsidR="00B40797" w:rsidRPr="003F53A7" w:rsidRDefault="00B40797" w:rsidP="006F6C5F">
      <w:pPr>
        <w:pStyle w:val="a0"/>
        <w:numPr>
          <w:ilvl w:val="0"/>
          <w:numId w:val="3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Разбор заданий из открытых банков </w:t>
      </w:r>
      <w:r w:rsidRPr="00B40797">
        <w:rPr>
          <w:rFonts w:cs="Times New Roman"/>
          <w:sz w:val="28"/>
          <w:szCs w:val="28"/>
        </w:rPr>
        <w:t>PISA</w:t>
      </w:r>
    </w:p>
    <w:p w14:paraId="6893413E" w14:textId="77777777" w:rsidR="00B40797" w:rsidRPr="003F53A7" w:rsidRDefault="00B40797" w:rsidP="006F6C5F">
      <w:pPr>
        <w:pStyle w:val="a0"/>
        <w:numPr>
          <w:ilvl w:val="0"/>
          <w:numId w:val="3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Использование инфографики, таблиц, диаграмм, логических игр;</w:t>
      </w:r>
    </w:p>
    <w:p w14:paraId="5FEE446F" w14:textId="77777777" w:rsidR="00B40797" w:rsidRPr="003F53A7" w:rsidRDefault="00B40797" w:rsidP="00B40797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i/>
          <w:iCs/>
          <w:sz w:val="28"/>
          <w:szCs w:val="28"/>
          <w:lang w:val="ru-RU"/>
        </w:rPr>
        <w:t>Результат:</w:t>
      </w:r>
      <w:r w:rsidRPr="003F53A7">
        <w:rPr>
          <w:rFonts w:cs="Times New Roman"/>
          <w:sz w:val="28"/>
          <w:szCs w:val="28"/>
          <w:lang w:val="ru-RU"/>
        </w:rPr>
        <w:t xml:space="preserve"> Учащиеся учатся применять математику в реальных ситуациях, развиваются навыки количественной оценки, логики и анализа информации.</w:t>
      </w:r>
    </w:p>
    <w:p w14:paraId="52C449DD" w14:textId="751A7B07" w:rsidR="00B40797" w:rsidRPr="003F53A7" w:rsidRDefault="00B40797" w:rsidP="004F4983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lang w:val="ru-RU"/>
        </w:rPr>
      </w:pPr>
    </w:p>
    <w:p w14:paraId="4F528092" w14:textId="47BC8AAF" w:rsidR="00B40797" w:rsidRPr="003F53A7" w:rsidRDefault="00B40797" w:rsidP="00B40797">
      <w:pPr>
        <w:pStyle w:val="a0"/>
        <w:jc w:val="both"/>
        <w:rPr>
          <w:rFonts w:cs="Times New Roman"/>
          <w:sz w:val="28"/>
          <w:szCs w:val="28"/>
          <w:u w:val="single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 </w:t>
      </w:r>
      <w:r w:rsidRPr="003F53A7">
        <w:rPr>
          <w:rFonts w:cs="Times New Roman"/>
          <w:sz w:val="28"/>
          <w:szCs w:val="28"/>
          <w:u w:val="single"/>
          <w:lang w:val="ru-RU"/>
        </w:rPr>
        <w:t>Работа по формированию естественно-научной грамотности</w:t>
      </w:r>
    </w:p>
    <w:p w14:paraId="4F8071F8" w14:textId="77777777" w:rsidR="00B40797" w:rsidRPr="00B40797" w:rsidRDefault="00B40797" w:rsidP="00A9425B">
      <w:pPr>
        <w:pStyle w:val="a0"/>
        <w:numPr>
          <w:ilvl w:val="0"/>
          <w:numId w:val="0"/>
        </w:numPr>
        <w:ind w:left="502"/>
        <w:jc w:val="both"/>
        <w:rPr>
          <w:rFonts w:cs="Times New Roman"/>
          <w:i/>
          <w:iCs/>
          <w:sz w:val="28"/>
          <w:szCs w:val="28"/>
        </w:rPr>
      </w:pPr>
      <w:proofErr w:type="spellStart"/>
      <w:r w:rsidRPr="00B40797">
        <w:rPr>
          <w:rFonts w:cs="Times New Roman"/>
          <w:i/>
          <w:iCs/>
          <w:sz w:val="28"/>
          <w:szCs w:val="28"/>
        </w:rPr>
        <w:t>Формы</w:t>
      </w:r>
      <w:proofErr w:type="spellEnd"/>
      <w:r w:rsidRPr="00B40797">
        <w:rPr>
          <w:rFonts w:cs="Times New Roman"/>
          <w:i/>
          <w:iCs/>
          <w:sz w:val="28"/>
          <w:szCs w:val="28"/>
        </w:rPr>
        <w:t xml:space="preserve"> и </w:t>
      </w:r>
      <w:proofErr w:type="spellStart"/>
      <w:r w:rsidRPr="00B40797">
        <w:rPr>
          <w:rFonts w:cs="Times New Roman"/>
          <w:i/>
          <w:iCs/>
          <w:sz w:val="28"/>
          <w:szCs w:val="28"/>
        </w:rPr>
        <w:t>методы</w:t>
      </w:r>
      <w:proofErr w:type="spellEnd"/>
      <w:r w:rsidRPr="00B40797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B40797">
        <w:rPr>
          <w:rFonts w:cs="Times New Roman"/>
          <w:i/>
          <w:iCs/>
          <w:sz w:val="28"/>
          <w:szCs w:val="28"/>
        </w:rPr>
        <w:t>работы</w:t>
      </w:r>
      <w:proofErr w:type="spellEnd"/>
      <w:r w:rsidRPr="00B40797">
        <w:rPr>
          <w:rFonts w:cs="Times New Roman"/>
          <w:i/>
          <w:iCs/>
          <w:sz w:val="28"/>
          <w:szCs w:val="28"/>
        </w:rPr>
        <w:t>:</w:t>
      </w:r>
    </w:p>
    <w:p w14:paraId="0DA1168E" w14:textId="77777777" w:rsidR="00B40797" w:rsidRPr="003F53A7" w:rsidRDefault="00B40797" w:rsidP="006F6C5F">
      <w:pPr>
        <w:pStyle w:val="a0"/>
        <w:numPr>
          <w:ilvl w:val="0"/>
          <w:numId w:val="3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Обсуждение научных и экологических проблем на уроках биологии, химии, физики;</w:t>
      </w:r>
    </w:p>
    <w:p w14:paraId="77EB08CB" w14:textId="77777777" w:rsidR="00B40797" w:rsidRPr="003F53A7" w:rsidRDefault="00B40797" w:rsidP="006F6C5F">
      <w:pPr>
        <w:pStyle w:val="a0"/>
        <w:numPr>
          <w:ilvl w:val="0"/>
          <w:numId w:val="3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Анализ реальных ситуаций: загрязнение воздуха, вакцинация, изменение климата и др.;</w:t>
      </w:r>
    </w:p>
    <w:p w14:paraId="0FE5C77B" w14:textId="77777777" w:rsidR="00B40797" w:rsidRPr="003F53A7" w:rsidRDefault="00B40797" w:rsidP="006F6C5F">
      <w:pPr>
        <w:pStyle w:val="a0"/>
        <w:numPr>
          <w:ilvl w:val="0"/>
          <w:numId w:val="3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Чтение и интерпретация научно-популярных текстов;</w:t>
      </w:r>
    </w:p>
    <w:p w14:paraId="2B4FC040" w14:textId="77777777" w:rsidR="00B40797" w:rsidRPr="003F53A7" w:rsidRDefault="00B40797" w:rsidP="006F6C5F">
      <w:pPr>
        <w:pStyle w:val="a0"/>
        <w:numPr>
          <w:ilvl w:val="0"/>
          <w:numId w:val="3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Работа с диаграммами, графиками, шкалами, схемами, используемыми в </w:t>
      </w:r>
      <w:r w:rsidRPr="00B40797">
        <w:rPr>
          <w:rFonts w:cs="Times New Roman"/>
          <w:sz w:val="28"/>
          <w:szCs w:val="28"/>
        </w:rPr>
        <w:t>PISA</w:t>
      </w:r>
      <w:r w:rsidRPr="003F53A7">
        <w:rPr>
          <w:rFonts w:cs="Times New Roman"/>
          <w:sz w:val="28"/>
          <w:szCs w:val="28"/>
          <w:lang w:val="ru-RU"/>
        </w:rPr>
        <w:t>.</w:t>
      </w:r>
    </w:p>
    <w:p w14:paraId="543507A8" w14:textId="76EB7284" w:rsidR="00B40797" w:rsidRPr="003F53A7" w:rsidRDefault="00B40797" w:rsidP="004F4983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i/>
          <w:iCs/>
          <w:sz w:val="28"/>
          <w:szCs w:val="28"/>
          <w:lang w:val="ru-RU"/>
        </w:rPr>
        <w:t>Результат</w:t>
      </w:r>
      <w:proofErr w:type="gramStart"/>
      <w:r w:rsidRPr="003F53A7">
        <w:rPr>
          <w:rFonts w:cs="Times New Roman"/>
          <w:i/>
          <w:iCs/>
          <w:sz w:val="28"/>
          <w:szCs w:val="28"/>
          <w:lang w:val="ru-RU"/>
        </w:rPr>
        <w:t>:</w:t>
      </w:r>
      <w:r w:rsidRPr="003F53A7">
        <w:rPr>
          <w:rFonts w:cs="Times New Roman"/>
          <w:sz w:val="28"/>
          <w:szCs w:val="28"/>
          <w:lang w:val="ru-RU"/>
        </w:rPr>
        <w:t xml:space="preserve"> Формируется</w:t>
      </w:r>
      <w:proofErr w:type="gramEnd"/>
      <w:r w:rsidRPr="003F53A7">
        <w:rPr>
          <w:rFonts w:cs="Times New Roman"/>
          <w:sz w:val="28"/>
          <w:szCs w:val="28"/>
          <w:lang w:val="ru-RU"/>
        </w:rPr>
        <w:t xml:space="preserve"> научный тип мышления, способность рассуждать, делать выводы, применять научные данные в практической жизни.</w:t>
      </w:r>
    </w:p>
    <w:p w14:paraId="1CFA23CB" w14:textId="209392B5" w:rsidR="00B40797" w:rsidRPr="00A9425B" w:rsidRDefault="00B40797" w:rsidP="00A9425B">
      <w:pPr>
        <w:pStyle w:val="a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A9425B">
        <w:rPr>
          <w:rFonts w:cs="Times New Roman"/>
          <w:sz w:val="28"/>
          <w:szCs w:val="28"/>
          <w:u w:val="single"/>
          <w:lang w:val="ru-RU"/>
        </w:rPr>
        <w:t>Рекомендации:</w:t>
      </w:r>
    </w:p>
    <w:p w14:paraId="4578E59F" w14:textId="366610CC" w:rsidR="005C5C79" w:rsidRPr="005746C3" w:rsidRDefault="005746C3" w:rsidP="005746C3">
      <w:pPr>
        <w:pStyle w:val="a0"/>
        <w:numPr>
          <w:ilvl w:val="0"/>
          <w:numId w:val="0"/>
        </w:numPr>
        <w:ind w:left="50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Расширить методы работы по формированию функциональной грамотности.</w:t>
      </w:r>
    </w:p>
    <w:p w14:paraId="607D616E" w14:textId="77777777" w:rsidR="005E67B0" w:rsidRPr="00A33CC6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A33CC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33CC6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A33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CC6">
        <w:rPr>
          <w:rFonts w:ascii="Times New Roman" w:hAnsi="Times New Roman" w:cs="Times New Roman"/>
          <w:sz w:val="28"/>
          <w:szCs w:val="28"/>
        </w:rPr>
        <w:t>недели</w:t>
      </w:r>
      <w:proofErr w:type="spellEnd"/>
    </w:p>
    <w:p w14:paraId="450F9A71" w14:textId="02C50322" w:rsidR="005E67B0" w:rsidRPr="00F23231" w:rsidRDefault="00834139" w:rsidP="006F6C5F">
      <w:pPr>
        <w:pStyle w:val="a0"/>
        <w:numPr>
          <w:ilvl w:val="1"/>
          <w:numId w:val="38"/>
        </w:numPr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F23231">
        <w:rPr>
          <w:rFonts w:cs="Times New Roman"/>
          <w:b/>
          <w:bCs/>
          <w:sz w:val="28"/>
          <w:szCs w:val="28"/>
        </w:rPr>
        <w:t>Сроки</w:t>
      </w:r>
      <w:proofErr w:type="spellEnd"/>
      <w:r w:rsidRPr="00F2323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23231">
        <w:rPr>
          <w:rFonts w:cs="Times New Roman"/>
          <w:b/>
          <w:bCs/>
          <w:sz w:val="28"/>
          <w:szCs w:val="28"/>
        </w:rPr>
        <w:t>проведения</w:t>
      </w:r>
      <w:proofErr w:type="spellEnd"/>
      <w:r w:rsidRPr="00F23231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F23231">
        <w:rPr>
          <w:rFonts w:cs="Times New Roman"/>
          <w:b/>
          <w:bCs/>
          <w:sz w:val="28"/>
          <w:szCs w:val="28"/>
        </w:rPr>
        <w:t>содержание</w:t>
      </w:r>
      <w:proofErr w:type="spellEnd"/>
      <w:r w:rsidRPr="00F23231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F23231">
        <w:rPr>
          <w:rFonts w:cs="Times New Roman"/>
          <w:b/>
          <w:bCs/>
          <w:sz w:val="28"/>
          <w:szCs w:val="28"/>
        </w:rPr>
        <w:t>планы</w:t>
      </w:r>
      <w:proofErr w:type="spellEnd"/>
    </w:p>
    <w:p w14:paraId="3F6F8B2D" w14:textId="17BF4265" w:rsidR="00F23231" w:rsidRPr="00F23231" w:rsidRDefault="00F23231" w:rsidP="00F23231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Администрацией школы был составлен график проведения предметных недель. Руководителями МО и учителями-предметниками составлялись </w:t>
      </w:r>
      <w:r>
        <w:rPr>
          <w:rFonts w:cs="Times New Roman"/>
          <w:sz w:val="28"/>
          <w:szCs w:val="28"/>
          <w:lang w:val="ru-RU"/>
        </w:rPr>
        <w:lastRenderedPageBreak/>
        <w:t>планы предметных недель, в которые были включены открытые уроки, внеклассные мероприятия, задания на развитие логики, соревнования, экскурсии. Все планы были утверждены и подписаны директором школы. Все предметные недели были проведены в срок, за исключением недели математики и недели казахского языка и литературы, так как на тот момент в школе была вспышка ветряной оспы.</w:t>
      </w:r>
    </w:p>
    <w:p w14:paraId="02A4C6F5" w14:textId="10F1A3C1" w:rsidR="005E67B0" w:rsidRPr="00F23231" w:rsidRDefault="00834139" w:rsidP="006F6C5F">
      <w:pPr>
        <w:pStyle w:val="a0"/>
        <w:numPr>
          <w:ilvl w:val="1"/>
          <w:numId w:val="38"/>
        </w:numPr>
        <w:jc w:val="both"/>
        <w:rPr>
          <w:rFonts w:cs="Times New Roman"/>
          <w:sz w:val="28"/>
          <w:szCs w:val="28"/>
          <w:lang w:val="ru-RU"/>
        </w:rPr>
      </w:pPr>
      <w:r w:rsidRPr="00F23231">
        <w:rPr>
          <w:rFonts w:cs="Times New Roman"/>
          <w:b/>
          <w:bCs/>
          <w:sz w:val="28"/>
          <w:szCs w:val="28"/>
          <w:lang w:val="ru-RU"/>
        </w:rPr>
        <w:t>Качество открытых уроков и мероприятий</w:t>
      </w:r>
    </w:p>
    <w:p w14:paraId="25097A23" w14:textId="77777777" w:rsidR="001E1BE0" w:rsidRPr="003F53A7" w:rsidRDefault="001E1BE0" w:rsidP="001E1BE0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Проведение открытых уроков и мероприятий направлено на:</w:t>
      </w:r>
    </w:p>
    <w:p w14:paraId="779F5AD1" w14:textId="77777777" w:rsidR="001E1BE0" w:rsidRPr="001E1BE0" w:rsidRDefault="001E1BE0" w:rsidP="006F6C5F">
      <w:pPr>
        <w:pStyle w:val="a0"/>
        <w:numPr>
          <w:ilvl w:val="0"/>
          <w:numId w:val="39"/>
        </w:numPr>
        <w:jc w:val="both"/>
        <w:rPr>
          <w:rFonts w:cs="Times New Roman"/>
          <w:sz w:val="28"/>
          <w:szCs w:val="28"/>
        </w:rPr>
      </w:pPr>
      <w:proofErr w:type="spellStart"/>
      <w:r w:rsidRPr="001E1BE0">
        <w:rPr>
          <w:rFonts w:cs="Times New Roman"/>
          <w:sz w:val="28"/>
          <w:szCs w:val="28"/>
        </w:rPr>
        <w:t>Повышение</w:t>
      </w:r>
      <w:proofErr w:type="spellEnd"/>
      <w:r w:rsidRPr="001E1BE0">
        <w:rPr>
          <w:rFonts w:cs="Times New Roman"/>
          <w:sz w:val="28"/>
          <w:szCs w:val="28"/>
        </w:rPr>
        <w:t xml:space="preserve"> </w:t>
      </w:r>
      <w:proofErr w:type="spellStart"/>
      <w:r w:rsidRPr="001E1BE0">
        <w:rPr>
          <w:rFonts w:cs="Times New Roman"/>
          <w:sz w:val="28"/>
          <w:szCs w:val="28"/>
        </w:rPr>
        <w:t>профессионального</w:t>
      </w:r>
      <w:proofErr w:type="spellEnd"/>
      <w:r w:rsidRPr="001E1BE0">
        <w:rPr>
          <w:rFonts w:cs="Times New Roman"/>
          <w:sz w:val="28"/>
          <w:szCs w:val="28"/>
        </w:rPr>
        <w:t xml:space="preserve"> </w:t>
      </w:r>
      <w:proofErr w:type="spellStart"/>
      <w:r w:rsidRPr="001E1BE0">
        <w:rPr>
          <w:rFonts w:cs="Times New Roman"/>
          <w:sz w:val="28"/>
          <w:szCs w:val="28"/>
        </w:rPr>
        <w:t>мастерства</w:t>
      </w:r>
      <w:proofErr w:type="spellEnd"/>
      <w:r w:rsidRPr="001E1BE0">
        <w:rPr>
          <w:rFonts w:cs="Times New Roman"/>
          <w:sz w:val="28"/>
          <w:szCs w:val="28"/>
        </w:rPr>
        <w:t xml:space="preserve"> </w:t>
      </w:r>
      <w:proofErr w:type="spellStart"/>
      <w:r w:rsidRPr="001E1BE0">
        <w:rPr>
          <w:rFonts w:cs="Times New Roman"/>
          <w:sz w:val="28"/>
          <w:szCs w:val="28"/>
        </w:rPr>
        <w:t>педагогов</w:t>
      </w:r>
      <w:proofErr w:type="spellEnd"/>
      <w:r w:rsidRPr="001E1BE0">
        <w:rPr>
          <w:rFonts w:cs="Times New Roman"/>
          <w:sz w:val="28"/>
          <w:szCs w:val="28"/>
        </w:rPr>
        <w:t>;</w:t>
      </w:r>
    </w:p>
    <w:p w14:paraId="376BF66B" w14:textId="77777777" w:rsidR="001E1BE0" w:rsidRPr="001E1BE0" w:rsidRDefault="001E1BE0" w:rsidP="006F6C5F">
      <w:pPr>
        <w:pStyle w:val="a0"/>
        <w:numPr>
          <w:ilvl w:val="0"/>
          <w:numId w:val="39"/>
        </w:numPr>
        <w:jc w:val="both"/>
        <w:rPr>
          <w:rFonts w:cs="Times New Roman"/>
          <w:sz w:val="28"/>
          <w:szCs w:val="28"/>
        </w:rPr>
      </w:pPr>
      <w:proofErr w:type="spellStart"/>
      <w:r w:rsidRPr="001E1BE0">
        <w:rPr>
          <w:rFonts w:cs="Times New Roman"/>
          <w:sz w:val="28"/>
          <w:szCs w:val="28"/>
        </w:rPr>
        <w:t>Демонстрацию</w:t>
      </w:r>
      <w:proofErr w:type="spellEnd"/>
      <w:r w:rsidRPr="001E1BE0">
        <w:rPr>
          <w:rFonts w:cs="Times New Roman"/>
          <w:sz w:val="28"/>
          <w:szCs w:val="28"/>
        </w:rPr>
        <w:t xml:space="preserve"> </w:t>
      </w:r>
      <w:proofErr w:type="spellStart"/>
      <w:r w:rsidRPr="001E1BE0">
        <w:rPr>
          <w:rFonts w:cs="Times New Roman"/>
          <w:sz w:val="28"/>
          <w:szCs w:val="28"/>
        </w:rPr>
        <w:t>эффективных</w:t>
      </w:r>
      <w:proofErr w:type="spellEnd"/>
      <w:r w:rsidRPr="001E1BE0">
        <w:rPr>
          <w:rFonts w:cs="Times New Roman"/>
          <w:sz w:val="28"/>
          <w:szCs w:val="28"/>
        </w:rPr>
        <w:t xml:space="preserve"> </w:t>
      </w:r>
      <w:proofErr w:type="spellStart"/>
      <w:r w:rsidRPr="001E1BE0">
        <w:rPr>
          <w:rFonts w:cs="Times New Roman"/>
          <w:sz w:val="28"/>
          <w:szCs w:val="28"/>
        </w:rPr>
        <w:t>методик</w:t>
      </w:r>
      <w:proofErr w:type="spellEnd"/>
      <w:r w:rsidRPr="001E1BE0">
        <w:rPr>
          <w:rFonts w:cs="Times New Roman"/>
          <w:sz w:val="28"/>
          <w:szCs w:val="28"/>
        </w:rPr>
        <w:t xml:space="preserve"> </w:t>
      </w:r>
      <w:proofErr w:type="spellStart"/>
      <w:r w:rsidRPr="001E1BE0">
        <w:rPr>
          <w:rFonts w:cs="Times New Roman"/>
          <w:sz w:val="28"/>
          <w:szCs w:val="28"/>
        </w:rPr>
        <w:t>преподавания</w:t>
      </w:r>
      <w:proofErr w:type="spellEnd"/>
      <w:r w:rsidRPr="001E1BE0">
        <w:rPr>
          <w:rFonts w:cs="Times New Roman"/>
          <w:sz w:val="28"/>
          <w:szCs w:val="28"/>
        </w:rPr>
        <w:t>;</w:t>
      </w:r>
    </w:p>
    <w:p w14:paraId="43D92F54" w14:textId="77777777" w:rsidR="001E1BE0" w:rsidRPr="003F53A7" w:rsidRDefault="001E1BE0" w:rsidP="006F6C5F">
      <w:pPr>
        <w:pStyle w:val="a0"/>
        <w:numPr>
          <w:ilvl w:val="0"/>
          <w:numId w:val="3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Обмен опытом среди педагогического коллектива;</w:t>
      </w:r>
    </w:p>
    <w:p w14:paraId="7DF975CA" w14:textId="77777777" w:rsidR="001E1BE0" w:rsidRPr="003F53A7" w:rsidRDefault="001E1BE0" w:rsidP="006F6C5F">
      <w:pPr>
        <w:pStyle w:val="a0"/>
        <w:numPr>
          <w:ilvl w:val="0"/>
          <w:numId w:val="3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Повышение мотивации обучающихся и вовлеченности родителей.</w:t>
      </w:r>
    </w:p>
    <w:p w14:paraId="2009A74E" w14:textId="47FCEF4F" w:rsidR="00CF23F6" w:rsidRPr="005746C3" w:rsidRDefault="001E1BE0" w:rsidP="005746C3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В нашей школе коллегами были запланированы и проведены все открытые уроки и мероприятия по планам предметных недель. </w:t>
      </w:r>
      <w:r w:rsidR="00CF23F6" w:rsidRPr="003F53A7">
        <w:rPr>
          <w:rFonts w:cs="Times New Roman"/>
          <w:sz w:val="28"/>
          <w:szCs w:val="28"/>
          <w:lang w:val="ru-RU"/>
        </w:rPr>
        <w:t>На данных уроках учителя обменивались опытом.</w:t>
      </w:r>
    </w:p>
    <w:p w14:paraId="2D642A77" w14:textId="73A363EB" w:rsidR="00CF23F6" w:rsidRPr="00CF23F6" w:rsidRDefault="00CF23F6" w:rsidP="00CF23F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r w:rsidRPr="00CF23F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F23F6">
        <w:rPr>
          <w:rFonts w:cs="Times New Roman"/>
          <w:sz w:val="28"/>
          <w:szCs w:val="28"/>
          <w:u w:val="single"/>
        </w:rPr>
        <w:t>Рекомендации</w:t>
      </w:r>
      <w:proofErr w:type="spellEnd"/>
    </w:p>
    <w:p w14:paraId="76BDDA83" w14:textId="77777777" w:rsidR="00CF23F6" w:rsidRPr="00CF23F6" w:rsidRDefault="00CF23F6" w:rsidP="006F6C5F">
      <w:pPr>
        <w:pStyle w:val="a0"/>
        <w:numPr>
          <w:ilvl w:val="0"/>
          <w:numId w:val="40"/>
        </w:numPr>
        <w:jc w:val="both"/>
        <w:rPr>
          <w:rFonts w:cs="Times New Roman"/>
          <w:sz w:val="28"/>
          <w:szCs w:val="28"/>
        </w:rPr>
      </w:pPr>
      <w:proofErr w:type="spellStart"/>
      <w:r w:rsidRPr="00CF23F6">
        <w:rPr>
          <w:rFonts w:cs="Times New Roman"/>
          <w:sz w:val="28"/>
          <w:szCs w:val="28"/>
        </w:rPr>
        <w:t>Продолжать</w:t>
      </w:r>
      <w:proofErr w:type="spellEnd"/>
      <w:r w:rsidRPr="00CF23F6">
        <w:rPr>
          <w:rFonts w:cs="Times New Roman"/>
          <w:sz w:val="28"/>
          <w:szCs w:val="28"/>
        </w:rPr>
        <w:t xml:space="preserve"> </w:t>
      </w:r>
      <w:proofErr w:type="spellStart"/>
      <w:r w:rsidRPr="00CF23F6">
        <w:rPr>
          <w:rFonts w:cs="Times New Roman"/>
          <w:sz w:val="28"/>
          <w:szCs w:val="28"/>
        </w:rPr>
        <w:t>практику</w:t>
      </w:r>
      <w:proofErr w:type="spellEnd"/>
      <w:r w:rsidRPr="00CF23F6">
        <w:rPr>
          <w:rFonts w:cs="Times New Roman"/>
          <w:sz w:val="28"/>
          <w:szCs w:val="28"/>
        </w:rPr>
        <w:t xml:space="preserve"> </w:t>
      </w:r>
      <w:proofErr w:type="spellStart"/>
      <w:r w:rsidRPr="00CF23F6">
        <w:rPr>
          <w:rFonts w:cs="Times New Roman"/>
          <w:sz w:val="28"/>
          <w:szCs w:val="28"/>
        </w:rPr>
        <w:t>взаимопосещения</w:t>
      </w:r>
      <w:proofErr w:type="spellEnd"/>
      <w:r w:rsidRPr="00CF23F6">
        <w:rPr>
          <w:rFonts w:cs="Times New Roman"/>
          <w:sz w:val="28"/>
          <w:szCs w:val="28"/>
        </w:rPr>
        <w:t xml:space="preserve"> </w:t>
      </w:r>
      <w:proofErr w:type="spellStart"/>
      <w:r w:rsidRPr="00CF23F6">
        <w:rPr>
          <w:rFonts w:cs="Times New Roman"/>
          <w:sz w:val="28"/>
          <w:szCs w:val="28"/>
        </w:rPr>
        <w:t>уроков</w:t>
      </w:r>
      <w:proofErr w:type="spellEnd"/>
      <w:r w:rsidRPr="00CF23F6">
        <w:rPr>
          <w:rFonts w:cs="Times New Roman"/>
          <w:sz w:val="28"/>
          <w:szCs w:val="28"/>
        </w:rPr>
        <w:t>;</w:t>
      </w:r>
    </w:p>
    <w:p w14:paraId="6C74D823" w14:textId="77777777" w:rsidR="00CF23F6" w:rsidRPr="003F53A7" w:rsidRDefault="00CF23F6" w:rsidP="006F6C5F">
      <w:pPr>
        <w:pStyle w:val="a0"/>
        <w:numPr>
          <w:ilvl w:val="0"/>
          <w:numId w:val="4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Организовать цикл методических встреч по анализу открытых мероприятий;</w:t>
      </w:r>
    </w:p>
    <w:p w14:paraId="59949CFE" w14:textId="77777777" w:rsidR="00CF23F6" w:rsidRPr="003F53A7" w:rsidRDefault="00CF23F6" w:rsidP="006F6C5F">
      <w:pPr>
        <w:pStyle w:val="a0"/>
        <w:numPr>
          <w:ilvl w:val="0"/>
          <w:numId w:val="4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Поддерживать использование интерактивных форм обучения;</w:t>
      </w:r>
    </w:p>
    <w:p w14:paraId="3152E6C3" w14:textId="6340DA19" w:rsidR="00F23231" w:rsidRPr="005746C3" w:rsidRDefault="00CF23F6" w:rsidP="006F6C5F">
      <w:pPr>
        <w:pStyle w:val="a0"/>
        <w:numPr>
          <w:ilvl w:val="0"/>
          <w:numId w:val="4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Разработать чек-листы качества открытых уроков.</w:t>
      </w:r>
    </w:p>
    <w:p w14:paraId="067159AF" w14:textId="057409F0" w:rsidR="005E67B0" w:rsidRDefault="005C5C79" w:rsidP="006F6C5F">
      <w:pPr>
        <w:pStyle w:val="a0"/>
        <w:numPr>
          <w:ilvl w:val="0"/>
          <w:numId w:val="38"/>
        </w:num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5C5C79">
        <w:rPr>
          <w:rFonts w:cs="Times New Roman"/>
          <w:b/>
          <w:bCs/>
          <w:sz w:val="28"/>
          <w:szCs w:val="28"/>
          <w:lang w:val="ru-RU"/>
        </w:rPr>
        <w:t xml:space="preserve">3. </w:t>
      </w:r>
      <w:r w:rsidR="00834139" w:rsidRPr="005C5C79">
        <w:rPr>
          <w:rFonts w:cs="Times New Roman"/>
          <w:b/>
          <w:bCs/>
          <w:sz w:val="28"/>
          <w:szCs w:val="28"/>
          <w:lang w:val="ru-RU"/>
        </w:rPr>
        <w:t>Влияние на развитие активности и творчества учащихся</w:t>
      </w:r>
    </w:p>
    <w:p w14:paraId="3E79D1E5" w14:textId="77777777" w:rsidR="0059570F" w:rsidRPr="0059570F" w:rsidRDefault="0059570F" w:rsidP="005746C3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</w:rPr>
      </w:pPr>
      <w:proofErr w:type="spellStart"/>
      <w:r w:rsidRPr="0059570F">
        <w:rPr>
          <w:rFonts w:cs="Times New Roman"/>
          <w:sz w:val="28"/>
          <w:szCs w:val="28"/>
        </w:rPr>
        <w:t>Предметные</w:t>
      </w:r>
      <w:proofErr w:type="spellEnd"/>
      <w:r w:rsidRPr="0059570F">
        <w:rPr>
          <w:rFonts w:cs="Times New Roman"/>
          <w:sz w:val="28"/>
          <w:szCs w:val="28"/>
        </w:rPr>
        <w:t xml:space="preserve"> </w:t>
      </w:r>
      <w:proofErr w:type="spellStart"/>
      <w:r w:rsidRPr="0059570F">
        <w:rPr>
          <w:rFonts w:cs="Times New Roman"/>
          <w:sz w:val="28"/>
          <w:szCs w:val="28"/>
        </w:rPr>
        <w:t>недели</w:t>
      </w:r>
      <w:proofErr w:type="spellEnd"/>
      <w:r w:rsidRPr="0059570F">
        <w:rPr>
          <w:rFonts w:cs="Times New Roman"/>
          <w:sz w:val="28"/>
          <w:szCs w:val="28"/>
        </w:rPr>
        <w:t xml:space="preserve"> </w:t>
      </w:r>
      <w:proofErr w:type="spellStart"/>
      <w:r w:rsidRPr="0059570F">
        <w:rPr>
          <w:rFonts w:cs="Times New Roman"/>
          <w:sz w:val="28"/>
          <w:szCs w:val="28"/>
        </w:rPr>
        <w:t>способствовали</w:t>
      </w:r>
      <w:proofErr w:type="spellEnd"/>
      <w:r w:rsidRPr="0059570F">
        <w:rPr>
          <w:rFonts w:cs="Times New Roman"/>
          <w:sz w:val="28"/>
          <w:szCs w:val="28"/>
        </w:rPr>
        <w:t>:</w:t>
      </w:r>
    </w:p>
    <w:p w14:paraId="627610C3" w14:textId="74F2D9F3" w:rsidR="0059570F" w:rsidRPr="003F53A7" w:rsidRDefault="0059570F" w:rsidP="006F6C5F">
      <w:pPr>
        <w:pStyle w:val="a0"/>
        <w:numPr>
          <w:ilvl w:val="0"/>
          <w:numId w:val="4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раскрытию творческого потенциала (через участие в конкурсах, оформлении стендов);</w:t>
      </w:r>
    </w:p>
    <w:p w14:paraId="666DE91F" w14:textId="77777777" w:rsidR="0059570F" w:rsidRPr="003F53A7" w:rsidRDefault="0059570F" w:rsidP="006F6C5F">
      <w:pPr>
        <w:pStyle w:val="a0"/>
        <w:numPr>
          <w:ilvl w:val="0"/>
          <w:numId w:val="4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формированию коммуникативных навыков (работа в группах, защита проектов);</w:t>
      </w:r>
    </w:p>
    <w:p w14:paraId="2CFD4DA6" w14:textId="1A6292FA" w:rsidR="0042602E" w:rsidRPr="005746C3" w:rsidRDefault="0059570F" w:rsidP="006F6C5F">
      <w:pPr>
        <w:pStyle w:val="a0"/>
        <w:numPr>
          <w:ilvl w:val="0"/>
          <w:numId w:val="4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развитию критического и нестандартного мышления.</w:t>
      </w:r>
    </w:p>
    <w:p w14:paraId="458A364A" w14:textId="605EA15A" w:rsidR="005E67B0" w:rsidRPr="0059570F" w:rsidRDefault="00834139" w:rsidP="006F6C5F">
      <w:pPr>
        <w:pStyle w:val="a0"/>
        <w:numPr>
          <w:ilvl w:val="1"/>
          <w:numId w:val="42"/>
        </w:numPr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59570F">
        <w:rPr>
          <w:rFonts w:cs="Times New Roman"/>
          <w:b/>
          <w:bCs/>
          <w:sz w:val="28"/>
          <w:szCs w:val="28"/>
        </w:rPr>
        <w:t>Анализ</w:t>
      </w:r>
      <w:proofErr w:type="spellEnd"/>
      <w:r w:rsidRPr="0059570F">
        <w:rPr>
          <w:rFonts w:cs="Times New Roman"/>
          <w:b/>
          <w:bCs/>
          <w:sz w:val="28"/>
          <w:szCs w:val="28"/>
        </w:rPr>
        <w:t xml:space="preserve"> и </w:t>
      </w:r>
      <w:proofErr w:type="spellStart"/>
      <w:r w:rsidRPr="0059570F">
        <w:rPr>
          <w:rFonts w:cs="Times New Roman"/>
          <w:b/>
          <w:bCs/>
          <w:sz w:val="28"/>
          <w:szCs w:val="28"/>
        </w:rPr>
        <w:t>выводы</w:t>
      </w:r>
      <w:proofErr w:type="spellEnd"/>
    </w:p>
    <w:p w14:paraId="0F6E06EB" w14:textId="77777777" w:rsidR="0059570F" w:rsidRPr="0059570F" w:rsidRDefault="0059570F" w:rsidP="0059570F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59570F">
        <w:rPr>
          <w:rFonts w:cs="Times New Roman"/>
          <w:sz w:val="28"/>
          <w:szCs w:val="28"/>
          <w:u w:val="single"/>
        </w:rPr>
        <w:t>Выводы</w:t>
      </w:r>
      <w:proofErr w:type="spellEnd"/>
    </w:p>
    <w:p w14:paraId="0B0C1DDF" w14:textId="77777777" w:rsidR="0059570F" w:rsidRPr="003F53A7" w:rsidRDefault="0059570F" w:rsidP="006F6C5F">
      <w:pPr>
        <w:pStyle w:val="a0"/>
        <w:numPr>
          <w:ilvl w:val="0"/>
          <w:numId w:val="4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Предметные недели имеют выраженный положительный эффект на формирование учебной мотивации и развитие креативности.</w:t>
      </w:r>
    </w:p>
    <w:p w14:paraId="6AE2A5D6" w14:textId="77777777" w:rsidR="0059570F" w:rsidRPr="003F53A7" w:rsidRDefault="0059570F" w:rsidP="006F6C5F">
      <w:pPr>
        <w:pStyle w:val="a0"/>
        <w:numPr>
          <w:ilvl w:val="0"/>
          <w:numId w:val="4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Особенно эффективны мероприятия, ориентированные на самостоятельную деятельность и командную работу.</w:t>
      </w:r>
    </w:p>
    <w:p w14:paraId="1400FAEE" w14:textId="77777777" w:rsidR="0059570F" w:rsidRDefault="0059570F" w:rsidP="006F6C5F">
      <w:pPr>
        <w:pStyle w:val="a0"/>
        <w:numPr>
          <w:ilvl w:val="0"/>
          <w:numId w:val="4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Подобные недели способствуют усилению межпредметных связей и развитию универсальных учебных действий.</w:t>
      </w:r>
    </w:p>
    <w:p w14:paraId="52AD3798" w14:textId="002C6A03" w:rsidR="005746C3" w:rsidRDefault="005746C3" w:rsidP="005746C3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  <w:lang w:val="ru-RU"/>
        </w:rPr>
      </w:pPr>
      <w:r w:rsidRPr="005746C3">
        <w:rPr>
          <w:rFonts w:cs="Times New Roman"/>
          <w:sz w:val="28"/>
          <w:szCs w:val="28"/>
          <w:u w:val="single"/>
          <w:lang w:val="ru-RU"/>
        </w:rPr>
        <w:t>Рекомендации:</w:t>
      </w:r>
    </w:p>
    <w:p w14:paraId="38722E7B" w14:textId="52B2B3B8" w:rsidR="0059570F" w:rsidRPr="003F53A7" w:rsidRDefault="005746C3" w:rsidP="005746C3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5746C3">
        <w:rPr>
          <w:rFonts w:cs="Times New Roman"/>
          <w:sz w:val="28"/>
          <w:szCs w:val="28"/>
          <w:lang w:val="ru-RU"/>
        </w:rPr>
        <w:t xml:space="preserve">Продолжить практику </w:t>
      </w:r>
      <w:proofErr w:type="spellStart"/>
      <w:r w:rsidRPr="005746C3">
        <w:rPr>
          <w:rFonts w:cs="Times New Roman"/>
          <w:sz w:val="28"/>
          <w:szCs w:val="28"/>
          <w:lang w:val="ru-RU"/>
        </w:rPr>
        <w:t>взаимопосещения</w:t>
      </w:r>
      <w:proofErr w:type="spellEnd"/>
      <w:r w:rsidRPr="005746C3">
        <w:rPr>
          <w:rFonts w:cs="Times New Roman"/>
          <w:sz w:val="28"/>
          <w:szCs w:val="28"/>
          <w:lang w:val="ru-RU"/>
        </w:rPr>
        <w:t xml:space="preserve"> уроков и обмена опытом между коллегами</w:t>
      </w:r>
      <w:r>
        <w:rPr>
          <w:rFonts w:cs="Times New Roman"/>
          <w:sz w:val="28"/>
          <w:szCs w:val="28"/>
          <w:lang w:val="ru-RU"/>
        </w:rPr>
        <w:t>.</w:t>
      </w:r>
    </w:p>
    <w:p w14:paraId="625189B1" w14:textId="77777777" w:rsidR="005E67B0" w:rsidRPr="00C400EE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00EE">
        <w:rPr>
          <w:rFonts w:ascii="Times New Roman" w:hAnsi="Times New Roman" w:cs="Times New Roman"/>
          <w:sz w:val="28"/>
          <w:szCs w:val="28"/>
          <w:lang w:val="ru-RU"/>
        </w:rPr>
        <w:t>7. Работа с педагогическими кадрами</w:t>
      </w:r>
    </w:p>
    <w:p w14:paraId="6D1C2D88" w14:textId="1C531EA4" w:rsidR="005E67B0" w:rsidRDefault="00C400EE" w:rsidP="00C400EE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C400EE">
        <w:rPr>
          <w:rFonts w:cs="Times New Roman"/>
          <w:b/>
          <w:bCs/>
          <w:sz w:val="28"/>
          <w:szCs w:val="28"/>
          <w:lang w:val="ru-RU"/>
        </w:rPr>
        <w:t>1.</w:t>
      </w:r>
      <w:r w:rsidR="00834139" w:rsidRPr="00C400EE">
        <w:rPr>
          <w:rFonts w:cs="Times New Roman"/>
          <w:b/>
          <w:bCs/>
          <w:sz w:val="28"/>
          <w:szCs w:val="28"/>
          <w:lang w:val="ru-RU"/>
        </w:rPr>
        <w:t xml:space="preserve"> Повышение квалификации: участие в курсах, семинарах, вебинарах</w:t>
      </w:r>
    </w:p>
    <w:p w14:paraId="7BC8CC8C" w14:textId="4E67D006" w:rsidR="00C400EE" w:rsidRDefault="00C400EE" w:rsidP="00C400EE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C400EE">
        <w:rPr>
          <w:rFonts w:cs="Times New Roman"/>
          <w:sz w:val="28"/>
          <w:szCs w:val="28"/>
          <w:lang w:val="ru-RU"/>
        </w:rPr>
        <w:lastRenderedPageBreak/>
        <w:t xml:space="preserve">В данном учебном году </w:t>
      </w:r>
      <w:r>
        <w:rPr>
          <w:rFonts w:cs="Times New Roman"/>
          <w:sz w:val="28"/>
          <w:szCs w:val="28"/>
          <w:lang w:val="ru-RU"/>
        </w:rPr>
        <w:t xml:space="preserve">курсовую переподготовку прошли практически все учителя по своим предметам. </w:t>
      </w:r>
      <w:r w:rsidR="00F40A2E">
        <w:rPr>
          <w:rFonts w:cs="Times New Roman"/>
          <w:sz w:val="28"/>
          <w:szCs w:val="28"/>
          <w:lang w:val="ru-RU"/>
        </w:rPr>
        <w:t>Педагоги активно посещают семинары, вебинары для обмена опытом.</w:t>
      </w:r>
    </w:p>
    <w:p w14:paraId="0B514423" w14:textId="77777777" w:rsidR="00C400EE" w:rsidRPr="00C400EE" w:rsidRDefault="00C400EE" w:rsidP="00C400EE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lang w:val="ru-RU"/>
        </w:rPr>
      </w:pPr>
    </w:p>
    <w:p w14:paraId="6D0B9943" w14:textId="7B87DF47" w:rsidR="005E67B0" w:rsidRDefault="00254EC8" w:rsidP="00254EC8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54EC8">
        <w:rPr>
          <w:rFonts w:cs="Times New Roman"/>
          <w:b/>
          <w:bCs/>
          <w:sz w:val="28"/>
          <w:szCs w:val="28"/>
          <w:lang w:val="ru-RU"/>
        </w:rPr>
        <w:t>2.</w:t>
      </w:r>
      <w:r w:rsidR="00834139" w:rsidRPr="00254EC8">
        <w:rPr>
          <w:rFonts w:cs="Times New Roman"/>
          <w:b/>
          <w:bCs/>
          <w:sz w:val="28"/>
          <w:szCs w:val="28"/>
          <w:lang w:val="ru-RU"/>
        </w:rPr>
        <w:t>Аттестация педагогов, анализ по категориям</w:t>
      </w:r>
    </w:p>
    <w:p w14:paraId="23A57274" w14:textId="31527C47" w:rsidR="00254EC8" w:rsidRPr="00254EC8" w:rsidRDefault="00511EE0" w:rsidP="00254EC8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 данный момент из 15 педагогов 9 педагогов-модераторов, 6 педагогов без категории. В данном 2025-2026 учебном году на категорию педагог-эксперт подано 1 заявление, ОЗП </w:t>
      </w:r>
      <w:proofErr w:type="gramStart"/>
      <w:r>
        <w:rPr>
          <w:rFonts w:cs="Times New Roman"/>
          <w:sz w:val="28"/>
          <w:szCs w:val="28"/>
          <w:lang w:val="ru-RU"/>
        </w:rPr>
        <w:t>пройдено .</w:t>
      </w:r>
      <w:proofErr w:type="gramEnd"/>
    </w:p>
    <w:p w14:paraId="32D2EBD5" w14:textId="77777777" w:rsidR="005E67B0" w:rsidRPr="00A33CC6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A33CC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33CC6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spellEnd"/>
      <w:r w:rsidRPr="00A33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CC6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</w:p>
    <w:p w14:paraId="60AE0A24" w14:textId="3BDB8E0C" w:rsidR="005E67B0" w:rsidRPr="00FC4F34" w:rsidRDefault="00834139" w:rsidP="006F6C5F">
      <w:pPr>
        <w:pStyle w:val="a0"/>
        <w:numPr>
          <w:ilvl w:val="1"/>
          <w:numId w:val="38"/>
        </w:numPr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FC4F34">
        <w:rPr>
          <w:rFonts w:cs="Times New Roman"/>
          <w:b/>
          <w:bCs/>
          <w:sz w:val="28"/>
          <w:szCs w:val="28"/>
        </w:rPr>
        <w:t>Работа</w:t>
      </w:r>
      <w:proofErr w:type="spellEnd"/>
      <w:r w:rsidRPr="00FC4F3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C4F34">
        <w:rPr>
          <w:rFonts w:cs="Times New Roman"/>
          <w:b/>
          <w:bCs/>
          <w:sz w:val="28"/>
          <w:szCs w:val="28"/>
        </w:rPr>
        <w:t>кружков</w:t>
      </w:r>
      <w:proofErr w:type="spellEnd"/>
      <w:r w:rsidRPr="00FC4F34">
        <w:rPr>
          <w:rFonts w:cs="Times New Roman"/>
          <w:b/>
          <w:bCs/>
          <w:sz w:val="28"/>
          <w:szCs w:val="28"/>
        </w:rPr>
        <w:t xml:space="preserve"> и </w:t>
      </w:r>
      <w:proofErr w:type="spellStart"/>
      <w:r w:rsidRPr="00FC4F34">
        <w:rPr>
          <w:rFonts w:cs="Times New Roman"/>
          <w:b/>
          <w:bCs/>
          <w:sz w:val="28"/>
          <w:szCs w:val="28"/>
        </w:rPr>
        <w:t>факультативов</w:t>
      </w:r>
      <w:proofErr w:type="spellEnd"/>
    </w:p>
    <w:p w14:paraId="262EF799" w14:textId="319B3A20" w:rsidR="00FC4F34" w:rsidRDefault="00FC4F34" w:rsidP="00FC4F34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  <w:r w:rsidRPr="00FC4F34">
        <w:rPr>
          <w:rFonts w:cs="Times New Roman"/>
          <w:sz w:val="28"/>
          <w:szCs w:val="28"/>
          <w:lang w:val="ru-RU"/>
        </w:rPr>
        <w:t>Работа школьных кружков и факультативов в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FC4F34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FC4F34">
        <w:rPr>
          <w:rFonts w:cs="Times New Roman"/>
          <w:sz w:val="28"/>
          <w:szCs w:val="28"/>
          <w:lang w:val="ru-RU"/>
        </w:rPr>
        <w:t xml:space="preserve"> учебном году была организована на хорошем уровне и способствовала развитию творческого, интеллектуального и личностного потенциала учащихся. Предлагается продолжить развитие внеурочной деятельности с учётом современных образовательных запросов и интересов школьников.</w:t>
      </w:r>
    </w:p>
    <w:p w14:paraId="49969765" w14:textId="412F4A3D" w:rsidR="00FC4F34" w:rsidRPr="003F53A7" w:rsidRDefault="00FC4F34" w:rsidP="00FC4F34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Рекомендуется расширить тематику кружков (так как в школе ведется только кружок ИЗО и декоративно-прикладной).</w:t>
      </w:r>
    </w:p>
    <w:p w14:paraId="313AEAB7" w14:textId="25C9AF2D" w:rsidR="00FC4F34" w:rsidRPr="003F53A7" w:rsidRDefault="00FC4F34" w:rsidP="00FC4F34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Следует активизировать работу по привлечению учащихся младших классов.</w:t>
      </w:r>
    </w:p>
    <w:p w14:paraId="3AE3D5CC" w14:textId="77777777" w:rsidR="00FC4F34" w:rsidRPr="003F53A7" w:rsidRDefault="00FC4F34" w:rsidP="00FC4F34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0FC7F706" w14:textId="0858ACD4" w:rsidR="005E67B0" w:rsidRDefault="00834139" w:rsidP="006F6C5F">
      <w:pPr>
        <w:pStyle w:val="a0"/>
        <w:numPr>
          <w:ilvl w:val="1"/>
          <w:numId w:val="38"/>
        </w:num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FC4F34">
        <w:rPr>
          <w:rFonts w:cs="Times New Roman"/>
          <w:b/>
          <w:bCs/>
          <w:sz w:val="28"/>
          <w:szCs w:val="28"/>
          <w:lang w:val="ru-RU"/>
        </w:rPr>
        <w:t>Работа с одаренными детьми (олимпиады, конкурсы)</w:t>
      </w:r>
    </w:p>
    <w:p w14:paraId="5EE2DCC4" w14:textId="501B0196" w:rsidR="00FC4F34" w:rsidRPr="00511EE0" w:rsidRDefault="00FC4F34" w:rsidP="00FC4F34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учебном году в школе была продолжена целенаправленная работа по выявлению, поддержке и развитию одарённых и талантливых учащихся. </w:t>
      </w:r>
      <w:r w:rsidRPr="00511EE0">
        <w:rPr>
          <w:rFonts w:cs="Times New Roman"/>
          <w:sz w:val="28"/>
          <w:szCs w:val="28"/>
          <w:lang w:val="ru-RU"/>
        </w:rPr>
        <w:t xml:space="preserve">Работа </w:t>
      </w:r>
      <w:proofErr w:type="gramStart"/>
      <w:r w:rsidRPr="00511EE0">
        <w:rPr>
          <w:rFonts w:cs="Times New Roman"/>
          <w:sz w:val="28"/>
          <w:szCs w:val="28"/>
          <w:lang w:val="ru-RU"/>
        </w:rPr>
        <w:t>велась  через</w:t>
      </w:r>
      <w:proofErr w:type="gramEnd"/>
      <w:r w:rsidRPr="00511EE0">
        <w:rPr>
          <w:rFonts w:cs="Times New Roman"/>
          <w:sz w:val="28"/>
          <w:szCs w:val="28"/>
          <w:lang w:val="ru-RU"/>
        </w:rPr>
        <w:t xml:space="preserve"> участие в конкурсах, олимпиадах.</w:t>
      </w:r>
    </w:p>
    <w:p w14:paraId="7DBA60FE" w14:textId="77777777" w:rsidR="005746C3" w:rsidRPr="00FC4F34" w:rsidRDefault="005746C3" w:rsidP="005746C3">
      <w:pPr>
        <w:pStyle w:val="a0"/>
        <w:ind w:left="1440"/>
        <w:jc w:val="both"/>
        <w:rPr>
          <w:rFonts w:cs="Times New Roman"/>
          <w:sz w:val="28"/>
          <w:szCs w:val="28"/>
        </w:rPr>
      </w:pPr>
      <w:proofErr w:type="spellStart"/>
      <w:r w:rsidRPr="00FC4F34">
        <w:rPr>
          <w:rFonts w:cs="Times New Roman"/>
          <w:sz w:val="28"/>
          <w:szCs w:val="28"/>
          <w:u w:val="single"/>
        </w:rPr>
        <w:t>Формы</w:t>
      </w:r>
      <w:proofErr w:type="spellEnd"/>
      <w:r w:rsidRPr="00FC4F3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FC4F34">
        <w:rPr>
          <w:rFonts w:cs="Times New Roman"/>
          <w:sz w:val="28"/>
          <w:szCs w:val="28"/>
          <w:u w:val="single"/>
        </w:rPr>
        <w:t>работы</w:t>
      </w:r>
      <w:proofErr w:type="spellEnd"/>
      <w:r w:rsidRPr="00FC4F34">
        <w:rPr>
          <w:rFonts w:cs="Times New Roman"/>
          <w:b/>
          <w:bCs/>
          <w:sz w:val="28"/>
          <w:szCs w:val="28"/>
        </w:rPr>
        <w:t>:</w:t>
      </w:r>
    </w:p>
    <w:p w14:paraId="7227E60F" w14:textId="77777777" w:rsidR="005746C3" w:rsidRPr="003F53A7" w:rsidRDefault="005746C3" w:rsidP="006F6C5F">
      <w:pPr>
        <w:pStyle w:val="a0"/>
        <w:numPr>
          <w:ilvl w:val="0"/>
          <w:numId w:val="4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Участие в школьных и внешкольных предметных олимпиадах;</w:t>
      </w:r>
    </w:p>
    <w:p w14:paraId="60FDA546" w14:textId="5EF3A352" w:rsidR="005746C3" w:rsidRPr="005746C3" w:rsidRDefault="005746C3" w:rsidP="006F6C5F">
      <w:pPr>
        <w:pStyle w:val="a0"/>
        <w:numPr>
          <w:ilvl w:val="0"/>
          <w:numId w:val="44"/>
        </w:numPr>
        <w:jc w:val="both"/>
        <w:rPr>
          <w:rFonts w:cs="Times New Roman"/>
          <w:sz w:val="28"/>
          <w:szCs w:val="28"/>
        </w:rPr>
      </w:pPr>
      <w:proofErr w:type="spellStart"/>
      <w:r w:rsidRPr="00FC4F34">
        <w:rPr>
          <w:rFonts w:cs="Times New Roman"/>
          <w:sz w:val="28"/>
          <w:szCs w:val="28"/>
        </w:rPr>
        <w:t>Индивидуальное</w:t>
      </w:r>
      <w:proofErr w:type="spellEnd"/>
      <w:r w:rsidRPr="00FC4F34">
        <w:rPr>
          <w:rFonts w:cs="Times New Roman"/>
          <w:sz w:val="28"/>
          <w:szCs w:val="28"/>
        </w:rPr>
        <w:t xml:space="preserve"> </w:t>
      </w:r>
      <w:proofErr w:type="spellStart"/>
      <w:r w:rsidRPr="00FC4F34">
        <w:rPr>
          <w:rFonts w:cs="Times New Roman"/>
          <w:sz w:val="28"/>
          <w:szCs w:val="28"/>
        </w:rPr>
        <w:t>сопровождение</w:t>
      </w:r>
      <w:proofErr w:type="spellEnd"/>
      <w:r w:rsidRPr="00FC4F34">
        <w:rPr>
          <w:rFonts w:cs="Times New Roman"/>
          <w:sz w:val="28"/>
          <w:szCs w:val="28"/>
        </w:rPr>
        <w:t xml:space="preserve"> </w:t>
      </w:r>
      <w:proofErr w:type="spellStart"/>
      <w:r w:rsidRPr="00FC4F34">
        <w:rPr>
          <w:rFonts w:cs="Times New Roman"/>
          <w:sz w:val="28"/>
          <w:szCs w:val="28"/>
        </w:rPr>
        <w:t>учащихся</w:t>
      </w:r>
      <w:proofErr w:type="spellEnd"/>
      <w:r w:rsidRPr="00FC4F34">
        <w:rPr>
          <w:rFonts w:cs="Times New Roman"/>
          <w:sz w:val="28"/>
          <w:szCs w:val="28"/>
        </w:rPr>
        <w:t xml:space="preserve"> </w:t>
      </w:r>
      <w:proofErr w:type="spellStart"/>
      <w:r w:rsidRPr="00FC4F34">
        <w:rPr>
          <w:rFonts w:cs="Times New Roman"/>
          <w:sz w:val="28"/>
          <w:szCs w:val="28"/>
        </w:rPr>
        <w:t>педагогами</w:t>
      </w:r>
      <w:proofErr w:type="spellEnd"/>
      <w:r>
        <w:rPr>
          <w:rFonts w:cs="Times New Roman"/>
          <w:sz w:val="28"/>
          <w:szCs w:val="28"/>
        </w:rPr>
        <w:t>;</w:t>
      </w:r>
    </w:p>
    <w:p w14:paraId="413D0D84" w14:textId="49EADC22" w:rsidR="005746C3" w:rsidRDefault="005746C3" w:rsidP="005746C3">
      <w:pPr>
        <w:pStyle w:val="a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Интеллектуальная олимпиада «</w:t>
      </w:r>
      <w:r>
        <w:rPr>
          <w:rFonts w:cs="Times New Roman"/>
          <w:sz w:val="28"/>
          <w:szCs w:val="28"/>
          <w:lang w:val="kk-KZ"/>
        </w:rPr>
        <w:t>Ақ бота</w:t>
      </w:r>
      <w:r>
        <w:rPr>
          <w:rFonts w:cs="Times New Roman"/>
          <w:sz w:val="28"/>
          <w:szCs w:val="28"/>
          <w:lang w:val="ru-RU"/>
        </w:rPr>
        <w:t>»</w:t>
      </w:r>
    </w:p>
    <w:p w14:paraId="2EAE3413" w14:textId="77777777" w:rsidR="00FC4F34" w:rsidRPr="00FC4F34" w:rsidRDefault="00FC4F34" w:rsidP="00FC4F34">
      <w:pPr>
        <w:pStyle w:val="a0"/>
        <w:ind w:left="144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FC4F34">
        <w:rPr>
          <w:rFonts w:cs="Times New Roman"/>
          <w:sz w:val="28"/>
          <w:szCs w:val="28"/>
          <w:u w:val="single"/>
        </w:rPr>
        <w:t>Проблемы</w:t>
      </w:r>
      <w:proofErr w:type="spellEnd"/>
      <w:r w:rsidRPr="00FC4F34">
        <w:rPr>
          <w:rFonts w:cs="Times New Roman"/>
          <w:sz w:val="28"/>
          <w:szCs w:val="28"/>
          <w:u w:val="single"/>
        </w:rPr>
        <w:t xml:space="preserve"> и </w:t>
      </w:r>
      <w:proofErr w:type="spellStart"/>
      <w:r w:rsidRPr="00FC4F34">
        <w:rPr>
          <w:rFonts w:cs="Times New Roman"/>
          <w:sz w:val="28"/>
          <w:szCs w:val="28"/>
          <w:u w:val="single"/>
        </w:rPr>
        <w:t>предложения</w:t>
      </w:r>
      <w:proofErr w:type="spellEnd"/>
      <w:r w:rsidRPr="00FC4F34">
        <w:rPr>
          <w:rFonts w:cs="Times New Roman"/>
          <w:sz w:val="28"/>
          <w:szCs w:val="28"/>
          <w:u w:val="single"/>
        </w:rPr>
        <w:t>:</w:t>
      </w:r>
    </w:p>
    <w:p w14:paraId="6C1089ED" w14:textId="77777777" w:rsidR="00FC4F34" w:rsidRPr="003F53A7" w:rsidRDefault="00FC4F34" w:rsidP="006F6C5F">
      <w:pPr>
        <w:pStyle w:val="a0"/>
        <w:numPr>
          <w:ilvl w:val="0"/>
          <w:numId w:val="4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Недостаточная мотивация отдельных учащихся к участию в олимпиадах и конкурсах;</w:t>
      </w:r>
    </w:p>
    <w:p w14:paraId="51883ECF" w14:textId="77777777" w:rsidR="00FC4F34" w:rsidRPr="003F53A7" w:rsidRDefault="00FC4F34" w:rsidP="006F6C5F">
      <w:pPr>
        <w:pStyle w:val="a0"/>
        <w:numPr>
          <w:ilvl w:val="0"/>
          <w:numId w:val="4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Ограниченность часов и ресурсов для углублённой индивидуальной подготовки;</w:t>
      </w:r>
    </w:p>
    <w:p w14:paraId="40FED3F8" w14:textId="10A2AE26" w:rsidR="00FC4F34" w:rsidRPr="003F53A7" w:rsidRDefault="00FC4F34" w:rsidP="00FC4F34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>Вывод:</w:t>
      </w:r>
      <w:r w:rsidRPr="003F53A7">
        <w:rPr>
          <w:rFonts w:cs="Times New Roman"/>
          <w:sz w:val="28"/>
          <w:szCs w:val="28"/>
          <w:lang w:val="ru-RU"/>
        </w:rPr>
        <w:br/>
        <w:t xml:space="preserve">Работа с одарёнными детьми ведётся на системной основе и даёт положительные результаты. </w:t>
      </w:r>
    </w:p>
    <w:p w14:paraId="444AAA22" w14:textId="77777777" w:rsidR="005E67B0" w:rsidRPr="006F751C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51C">
        <w:rPr>
          <w:rFonts w:ascii="Times New Roman" w:hAnsi="Times New Roman" w:cs="Times New Roman"/>
          <w:sz w:val="28"/>
          <w:szCs w:val="28"/>
          <w:lang w:val="ru-RU"/>
        </w:rPr>
        <w:t>9. Использование цифровых технологий</w:t>
      </w:r>
    </w:p>
    <w:p w14:paraId="7F6DA401" w14:textId="10659D37" w:rsidR="005E67B0" w:rsidRDefault="006F751C" w:rsidP="006F751C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1.</w:t>
      </w:r>
      <w:r w:rsidR="00834139" w:rsidRPr="006F751C">
        <w:rPr>
          <w:rFonts w:cs="Times New Roman"/>
          <w:b/>
          <w:bCs/>
          <w:sz w:val="28"/>
          <w:szCs w:val="28"/>
          <w:lang w:val="ru-RU"/>
        </w:rPr>
        <w:t xml:space="preserve">Применение платформ: </w:t>
      </w:r>
      <w:proofErr w:type="spellStart"/>
      <w:r w:rsidRPr="006F751C">
        <w:rPr>
          <w:rFonts w:cs="Times New Roman"/>
          <w:b/>
          <w:bCs/>
          <w:sz w:val="28"/>
          <w:szCs w:val="28"/>
        </w:rPr>
        <w:t>BilimClass</w:t>
      </w:r>
      <w:proofErr w:type="spellEnd"/>
      <w:r w:rsidR="00834139" w:rsidRPr="006F751C">
        <w:rPr>
          <w:rFonts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="00834139" w:rsidRPr="006F751C">
        <w:rPr>
          <w:rFonts w:cs="Times New Roman"/>
          <w:b/>
          <w:bCs/>
          <w:sz w:val="28"/>
          <w:szCs w:val="28"/>
        </w:rPr>
        <w:t>BilimLand</w:t>
      </w:r>
      <w:proofErr w:type="spellEnd"/>
      <w:r w:rsidR="00834139" w:rsidRPr="006F751C">
        <w:rPr>
          <w:rFonts w:cs="Times New Roman"/>
          <w:b/>
          <w:bCs/>
          <w:sz w:val="28"/>
          <w:szCs w:val="28"/>
          <w:lang w:val="ru-RU"/>
        </w:rPr>
        <w:t xml:space="preserve">, </w:t>
      </w:r>
      <w:r w:rsidR="00834139" w:rsidRPr="006F751C">
        <w:rPr>
          <w:rFonts w:cs="Times New Roman"/>
          <w:b/>
          <w:bCs/>
          <w:sz w:val="28"/>
          <w:szCs w:val="28"/>
        </w:rPr>
        <w:t>Daryn</w:t>
      </w:r>
      <w:r w:rsidR="00834139" w:rsidRPr="006F751C">
        <w:rPr>
          <w:rFonts w:cs="Times New Roman"/>
          <w:b/>
          <w:bCs/>
          <w:sz w:val="28"/>
          <w:szCs w:val="28"/>
          <w:lang w:val="ru-RU"/>
        </w:rPr>
        <w:t>.</w:t>
      </w:r>
      <w:r w:rsidR="00834139" w:rsidRPr="006F751C">
        <w:rPr>
          <w:rFonts w:cs="Times New Roman"/>
          <w:b/>
          <w:bCs/>
          <w:sz w:val="28"/>
          <w:szCs w:val="28"/>
        </w:rPr>
        <w:t>online</w:t>
      </w:r>
      <w:r w:rsidR="00834139" w:rsidRPr="006F751C">
        <w:rPr>
          <w:rFonts w:cs="Times New Roman"/>
          <w:b/>
          <w:bCs/>
          <w:sz w:val="28"/>
          <w:szCs w:val="28"/>
          <w:lang w:val="ru-RU"/>
        </w:rPr>
        <w:t xml:space="preserve"> и др.</w:t>
      </w:r>
    </w:p>
    <w:p w14:paraId="686D1B30" w14:textId="7DB38404" w:rsidR="006F751C" w:rsidRPr="003F53A7" w:rsidRDefault="006F751C" w:rsidP="006F751C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учебном году в образовательном процессе активно использовались цифровые образовательные платформы </w:t>
      </w:r>
      <w:proofErr w:type="spellStart"/>
      <w:r w:rsidRPr="006F751C">
        <w:rPr>
          <w:rFonts w:cs="Times New Roman"/>
          <w:b/>
          <w:bCs/>
          <w:sz w:val="28"/>
          <w:szCs w:val="28"/>
        </w:rPr>
        <w:t>BilimLand</w:t>
      </w:r>
      <w:proofErr w:type="spellEnd"/>
      <w:r w:rsidRPr="003F53A7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6F751C">
        <w:rPr>
          <w:rFonts w:cs="Times New Roman"/>
          <w:b/>
          <w:bCs/>
          <w:sz w:val="28"/>
          <w:szCs w:val="28"/>
        </w:rPr>
        <w:t>BilimClass</w:t>
      </w:r>
      <w:proofErr w:type="spellEnd"/>
      <w:r w:rsidR="00511EE0">
        <w:rPr>
          <w:rFonts w:cs="Times New Roman"/>
          <w:sz w:val="28"/>
          <w:szCs w:val="28"/>
          <w:lang w:val="ru-RU"/>
        </w:rPr>
        <w:t>.</w:t>
      </w:r>
      <w:r w:rsidRPr="003F53A7">
        <w:rPr>
          <w:rFonts w:cs="Times New Roman"/>
          <w:sz w:val="28"/>
          <w:szCs w:val="28"/>
          <w:lang w:val="ru-RU"/>
        </w:rPr>
        <w:t xml:space="preserve"> Их применение способствовало повышению мотивации </w:t>
      </w:r>
      <w:r w:rsidRPr="003F53A7">
        <w:rPr>
          <w:rFonts w:cs="Times New Roman"/>
          <w:sz w:val="28"/>
          <w:szCs w:val="28"/>
          <w:lang w:val="ru-RU"/>
        </w:rPr>
        <w:lastRenderedPageBreak/>
        <w:t>учащихся, индивидуализации обучения, а также расширению доступа к качественным образовательным ресурсам.</w:t>
      </w:r>
      <w:r w:rsidR="00511EE0">
        <w:rPr>
          <w:rFonts w:cs="Times New Roman"/>
          <w:sz w:val="28"/>
          <w:szCs w:val="28"/>
          <w:lang w:val="ru-RU"/>
        </w:rPr>
        <w:t xml:space="preserve"> </w:t>
      </w:r>
    </w:p>
    <w:p w14:paraId="3CB8F494" w14:textId="77777777" w:rsidR="006F751C" w:rsidRPr="006F751C" w:rsidRDefault="006F751C" w:rsidP="006F751C">
      <w:pPr>
        <w:pStyle w:val="a0"/>
        <w:ind w:left="144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6F751C">
        <w:rPr>
          <w:rFonts w:cs="Times New Roman"/>
          <w:sz w:val="28"/>
          <w:szCs w:val="28"/>
          <w:u w:val="single"/>
        </w:rPr>
        <w:t>Цели</w:t>
      </w:r>
      <w:proofErr w:type="spellEnd"/>
      <w:r w:rsidRPr="006F751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F751C">
        <w:rPr>
          <w:rFonts w:cs="Times New Roman"/>
          <w:sz w:val="28"/>
          <w:szCs w:val="28"/>
          <w:u w:val="single"/>
        </w:rPr>
        <w:t>использования</w:t>
      </w:r>
      <w:proofErr w:type="spellEnd"/>
      <w:r w:rsidRPr="006F751C">
        <w:rPr>
          <w:rFonts w:cs="Times New Roman"/>
          <w:sz w:val="28"/>
          <w:szCs w:val="28"/>
          <w:u w:val="single"/>
        </w:rPr>
        <w:t>:</w:t>
      </w:r>
    </w:p>
    <w:p w14:paraId="6CA2893E" w14:textId="77777777" w:rsidR="006F751C" w:rsidRPr="003F53A7" w:rsidRDefault="006F751C" w:rsidP="006F6C5F">
      <w:pPr>
        <w:pStyle w:val="a0"/>
        <w:numPr>
          <w:ilvl w:val="0"/>
          <w:numId w:val="4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Индивидуализация обучения с учётом уровня и темпа усвоения знаний;</w:t>
      </w:r>
    </w:p>
    <w:p w14:paraId="3277EE29" w14:textId="77777777" w:rsidR="006F751C" w:rsidRPr="003F53A7" w:rsidRDefault="006F751C" w:rsidP="006F6C5F">
      <w:pPr>
        <w:pStyle w:val="a0"/>
        <w:numPr>
          <w:ilvl w:val="0"/>
          <w:numId w:val="4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Поддержка самостоятельной учебной деятельности учащихся;</w:t>
      </w:r>
    </w:p>
    <w:p w14:paraId="3DF85E41" w14:textId="77777777" w:rsidR="006F751C" w:rsidRPr="003F53A7" w:rsidRDefault="006F751C" w:rsidP="006F6C5F">
      <w:pPr>
        <w:pStyle w:val="a0"/>
        <w:numPr>
          <w:ilvl w:val="0"/>
          <w:numId w:val="4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Развитие навыков цифровой грамотности и самообучения.</w:t>
      </w:r>
    </w:p>
    <w:p w14:paraId="6F0FE165" w14:textId="284CC207" w:rsidR="006F751C" w:rsidRPr="006F751C" w:rsidRDefault="006F751C" w:rsidP="006F6C5F">
      <w:pPr>
        <w:pStyle w:val="a0"/>
        <w:numPr>
          <w:ilvl w:val="0"/>
          <w:numId w:val="47"/>
        </w:numPr>
        <w:ind w:left="1440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6F751C">
        <w:rPr>
          <w:rFonts w:cs="Times New Roman"/>
          <w:sz w:val="28"/>
          <w:szCs w:val="28"/>
          <w:u w:val="single"/>
        </w:rPr>
        <w:t>Результаты</w:t>
      </w:r>
      <w:proofErr w:type="spellEnd"/>
      <w:r w:rsidRPr="006F751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F751C">
        <w:rPr>
          <w:rFonts w:cs="Times New Roman"/>
          <w:sz w:val="28"/>
          <w:szCs w:val="28"/>
          <w:u w:val="single"/>
        </w:rPr>
        <w:t>использования</w:t>
      </w:r>
      <w:proofErr w:type="spellEnd"/>
      <w:r w:rsidRPr="006F751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F751C">
        <w:rPr>
          <w:rFonts w:cs="Times New Roman"/>
          <w:sz w:val="28"/>
          <w:szCs w:val="28"/>
          <w:u w:val="single"/>
        </w:rPr>
        <w:t>платформ</w:t>
      </w:r>
      <w:proofErr w:type="spellEnd"/>
      <w:r w:rsidRPr="006F751C">
        <w:rPr>
          <w:rFonts w:cs="Times New Roman"/>
          <w:sz w:val="28"/>
          <w:szCs w:val="28"/>
          <w:u w:val="single"/>
        </w:rPr>
        <w:t>:</w:t>
      </w:r>
    </w:p>
    <w:p w14:paraId="4F46D15B" w14:textId="266BEE67" w:rsidR="006F751C" w:rsidRPr="006F751C" w:rsidRDefault="006F751C" w:rsidP="006F6C5F">
      <w:pPr>
        <w:pStyle w:val="a0"/>
        <w:numPr>
          <w:ilvl w:val="0"/>
          <w:numId w:val="48"/>
        </w:numPr>
        <w:jc w:val="both"/>
        <w:rPr>
          <w:rFonts w:cs="Times New Roman"/>
          <w:sz w:val="28"/>
          <w:szCs w:val="28"/>
        </w:rPr>
      </w:pPr>
      <w:proofErr w:type="spellStart"/>
      <w:r w:rsidRPr="006F751C">
        <w:rPr>
          <w:rFonts w:cs="Times New Roman"/>
          <w:sz w:val="28"/>
          <w:szCs w:val="28"/>
        </w:rPr>
        <w:t>Повысилась</w:t>
      </w:r>
      <w:proofErr w:type="spellEnd"/>
      <w:r w:rsidRPr="006F751C">
        <w:rPr>
          <w:rFonts w:cs="Times New Roman"/>
          <w:sz w:val="28"/>
          <w:szCs w:val="28"/>
        </w:rPr>
        <w:t xml:space="preserve"> </w:t>
      </w:r>
      <w:proofErr w:type="spellStart"/>
      <w:r w:rsidRPr="006F751C">
        <w:rPr>
          <w:rFonts w:cs="Times New Roman"/>
          <w:sz w:val="28"/>
          <w:szCs w:val="28"/>
        </w:rPr>
        <w:t>успеваемость</w:t>
      </w:r>
      <w:proofErr w:type="spellEnd"/>
      <w:r w:rsidRPr="006F751C">
        <w:rPr>
          <w:rFonts w:cs="Times New Roman"/>
          <w:sz w:val="28"/>
          <w:szCs w:val="28"/>
        </w:rPr>
        <w:t xml:space="preserve"> и </w:t>
      </w:r>
      <w:proofErr w:type="spellStart"/>
      <w:r w:rsidRPr="006F751C">
        <w:rPr>
          <w:rFonts w:cs="Times New Roman"/>
          <w:sz w:val="28"/>
          <w:szCs w:val="28"/>
        </w:rPr>
        <w:t>вовлечённость</w:t>
      </w:r>
      <w:proofErr w:type="spellEnd"/>
      <w:r w:rsidRPr="006F751C">
        <w:rPr>
          <w:rFonts w:cs="Times New Roman"/>
          <w:sz w:val="28"/>
          <w:szCs w:val="28"/>
        </w:rPr>
        <w:t xml:space="preserve"> </w:t>
      </w:r>
      <w:proofErr w:type="spellStart"/>
      <w:r w:rsidRPr="006F751C">
        <w:rPr>
          <w:rFonts w:cs="Times New Roman"/>
          <w:sz w:val="28"/>
          <w:szCs w:val="28"/>
        </w:rPr>
        <w:t>учащихся</w:t>
      </w:r>
      <w:proofErr w:type="spellEnd"/>
      <w:r w:rsidRPr="006F751C">
        <w:rPr>
          <w:rFonts w:cs="Times New Roman"/>
          <w:sz w:val="28"/>
          <w:szCs w:val="28"/>
        </w:rPr>
        <w:t xml:space="preserve"> </w:t>
      </w:r>
    </w:p>
    <w:p w14:paraId="5B4809C1" w14:textId="77777777" w:rsidR="006F751C" w:rsidRPr="003F53A7" w:rsidRDefault="006F751C" w:rsidP="006F6C5F">
      <w:pPr>
        <w:pStyle w:val="a0"/>
        <w:numPr>
          <w:ilvl w:val="0"/>
          <w:numId w:val="4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Платформы стали эффективным инструментом в работе с одарёнными детьми и при индивидуальной подготовке к конкурсам.</w:t>
      </w:r>
    </w:p>
    <w:p w14:paraId="75AB25A0" w14:textId="77777777" w:rsidR="006F751C" w:rsidRPr="006F751C" w:rsidRDefault="006F751C" w:rsidP="006F751C">
      <w:pPr>
        <w:pStyle w:val="a0"/>
        <w:ind w:left="144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6F751C">
        <w:rPr>
          <w:rFonts w:cs="Times New Roman"/>
          <w:sz w:val="28"/>
          <w:szCs w:val="28"/>
          <w:u w:val="single"/>
        </w:rPr>
        <w:t>Заключение</w:t>
      </w:r>
      <w:proofErr w:type="spellEnd"/>
      <w:r w:rsidRPr="006F751C">
        <w:rPr>
          <w:rFonts w:cs="Times New Roman"/>
          <w:sz w:val="28"/>
          <w:szCs w:val="28"/>
          <w:u w:val="single"/>
        </w:rPr>
        <w:t>:</w:t>
      </w:r>
    </w:p>
    <w:p w14:paraId="23BC54B2" w14:textId="77777777" w:rsidR="005746C3" w:rsidRDefault="006F751C" w:rsidP="006F751C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Использование цифровых образовательных платформ значительно обогатило учебный процесс, повысило уровень самообразования и цифровой компетентности учащихся. </w:t>
      </w:r>
    </w:p>
    <w:p w14:paraId="0FD46254" w14:textId="77777777" w:rsidR="005746C3" w:rsidRDefault="005746C3" w:rsidP="005746C3">
      <w:pPr>
        <w:pStyle w:val="a0"/>
        <w:numPr>
          <w:ilvl w:val="0"/>
          <w:numId w:val="0"/>
        </w:numPr>
        <w:ind w:left="502" w:hanging="36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Рекомендации:</w:t>
      </w:r>
    </w:p>
    <w:p w14:paraId="41CF5646" w14:textId="07C739B4" w:rsidR="006F751C" w:rsidRPr="003F53A7" w:rsidRDefault="005746C3" w:rsidP="006F751C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следующем </w:t>
      </w:r>
      <w:proofErr w:type="gramStart"/>
      <w:r>
        <w:rPr>
          <w:rFonts w:cs="Times New Roman"/>
          <w:sz w:val="28"/>
          <w:szCs w:val="28"/>
          <w:lang w:val="ru-RU"/>
        </w:rPr>
        <w:t>году  углублённо</w:t>
      </w:r>
      <w:proofErr w:type="gramEnd"/>
      <w:r>
        <w:rPr>
          <w:rFonts w:cs="Times New Roman"/>
          <w:sz w:val="28"/>
          <w:szCs w:val="28"/>
          <w:lang w:val="ru-RU"/>
        </w:rPr>
        <w:t xml:space="preserve"> интегрировать</w:t>
      </w:r>
      <w:r w:rsidR="006F751C" w:rsidRPr="003F53A7">
        <w:rPr>
          <w:rFonts w:cs="Times New Roman"/>
          <w:sz w:val="28"/>
          <w:szCs w:val="28"/>
          <w:lang w:val="ru-RU"/>
        </w:rPr>
        <w:t xml:space="preserve"> эти ресурс</w:t>
      </w:r>
      <w:r>
        <w:rPr>
          <w:rFonts w:cs="Times New Roman"/>
          <w:sz w:val="28"/>
          <w:szCs w:val="28"/>
          <w:lang w:val="ru-RU"/>
        </w:rPr>
        <w:t>ы</w:t>
      </w:r>
      <w:r w:rsidR="006F751C" w:rsidRPr="003F53A7">
        <w:rPr>
          <w:rFonts w:cs="Times New Roman"/>
          <w:sz w:val="28"/>
          <w:szCs w:val="28"/>
          <w:lang w:val="ru-RU"/>
        </w:rPr>
        <w:t xml:space="preserve"> в образовательные программы и индивидуальные траектории учащихся.</w:t>
      </w:r>
    </w:p>
    <w:p w14:paraId="1581A88F" w14:textId="77777777" w:rsidR="006F751C" w:rsidRPr="003F53A7" w:rsidRDefault="006F751C" w:rsidP="006F751C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539AD03B" w14:textId="470474EA" w:rsidR="006F751C" w:rsidRDefault="006F751C" w:rsidP="006F751C">
      <w:pPr>
        <w:pStyle w:val="a0"/>
        <w:numPr>
          <w:ilvl w:val="0"/>
          <w:numId w:val="0"/>
        </w:numPr>
        <w:ind w:left="1080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2.</w:t>
      </w:r>
      <w:proofErr w:type="spellStart"/>
      <w:r w:rsidR="00834139" w:rsidRPr="006F751C">
        <w:rPr>
          <w:rFonts w:cs="Times New Roman"/>
          <w:b/>
          <w:bCs/>
          <w:sz w:val="28"/>
          <w:szCs w:val="28"/>
        </w:rPr>
        <w:t>Уровень</w:t>
      </w:r>
      <w:proofErr w:type="spellEnd"/>
      <w:r w:rsidR="00834139" w:rsidRPr="006F7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34139" w:rsidRPr="006F751C">
        <w:rPr>
          <w:rFonts w:cs="Times New Roman"/>
          <w:b/>
          <w:bCs/>
          <w:sz w:val="28"/>
          <w:szCs w:val="28"/>
        </w:rPr>
        <w:t>цифровой</w:t>
      </w:r>
      <w:proofErr w:type="spellEnd"/>
      <w:r w:rsidR="00834139" w:rsidRPr="006F7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34139" w:rsidRPr="006F751C">
        <w:rPr>
          <w:rFonts w:cs="Times New Roman"/>
          <w:b/>
          <w:bCs/>
          <w:sz w:val="28"/>
          <w:szCs w:val="28"/>
        </w:rPr>
        <w:t>грамотности</w:t>
      </w:r>
      <w:proofErr w:type="spellEnd"/>
      <w:r w:rsidR="00834139" w:rsidRPr="006F7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34139" w:rsidRPr="006F751C">
        <w:rPr>
          <w:rFonts w:cs="Times New Roman"/>
          <w:b/>
          <w:bCs/>
          <w:sz w:val="28"/>
          <w:szCs w:val="28"/>
        </w:rPr>
        <w:t>педагогов</w:t>
      </w:r>
      <w:proofErr w:type="spellEnd"/>
    </w:p>
    <w:p w14:paraId="13A22A4D" w14:textId="178AC429" w:rsidR="006F751C" w:rsidRPr="003F53A7" w:rsidRDefault="006F751C" w:rsidP="006F751C">
      <w:pPr>
        <w:pStyle w:val="a0"/>
        <w:ind w:left="108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учебном году вопросам повышения цифровой грамотности педагогов в школе уделялось особое внимание, так как владение цифровыми инструментами является неотъемлемой частью современной образовательной среды.</w:t>
      </w:r>
    </w:p>
    <w:p w14:paraId="4F3D93FA" w14:textId="77777777" w:rsidR="006F751C" w:rsidRPr="006F751C" w:rsidRDefault="006F751C" w:rsidP="006F751C">
      <w:pPr>
        <w:pStyle w:val="a0"/>
        <w:ind w:left="108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6F751C">
        <w:rPr>
          <w:rFonts w:cs="Times New Roman"/>
          <w:sz w:val="28"/>
          <w:szCs w:val="28"/>
          <w:u w:val="single"/>
        </w:rPr>
        <w:t>Общие</w:t>
      </w:r>
      <w:proofErr w:type="spellEnd"/>
      <w:r w:rsidRPr="006F751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F751C">
        <w:rPr>
          <w:rFonts w:cs="Times New Roman"/>
          <w:sz w:val="28"/>
          <w:szCs w:val="28"/>
          <w:u w:val="single"/>
        </w:rPr>
        <w:t>положения</w:t>
      </w:r>
      <w:proofErr w:type="spellEnd"/>
      <w:r w:rsidRPr="006F751C">
        <w:rPr>
          <w:rFonts w:cs="Times New Roman"/>
          <w:sz w:val="28"/>
          <w:szCs w:val="28"/>
          <w:u w:val="single"/>
        </w:rPr>
        <w:t>:</w:t>
      </w:r>
    </w:p>
    <w:p w14:paraId="0862CD05" w14:textId="77777777" w:rsidR="006F751C" w:rsidRPr="003F53A7" w:rsidRDefault="006F751C" w:rsidP="006F6C5F">
      <w:pPr>
        <w:pStyle w:val="a0"/>
        <w:numPr>
          <w:ilvl w:val="0"/>
          <w:numId w:val="4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Все педагогические работники активно используют цифровые технологии в процессе обучения, внеурочной деятельности, а также в методической и административной работе.</w:t>
      </w:r>
    </w:p>
    <w:p w14:paraId="34437857" w14:textId="77777777" w:rsidR="006F751C" w:rsidRPr="006F751C" w:rsidRDefault="006F751C" w:rsidP="006F751C">
      <w:pPr>
        <w:pStyle w:val="a0"/>
        <w:ind w:left="108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6F751C">
        <w:rPr>
          <w:rFonts w:cs="Times New Roman"/>
          <w:sz w:val="28"/>
          <w:szCs w:val="28"/>
          <w:u w:val="single"/>
        </w:rPr>
        <w:t>Выводы</w:t>
      </w:r>
      <w:proofErr w:type="spellEnd"/>
      <w:r w:rsidRPr="006F751C">
        <w:rPr>
          <w:rFonts w:cs="Times New Roman"/>
          <w:sz w:val="28"/>
          <w:szCs w:val="28"/>
          <w:u w:val="single"/>
        </w:rPr>
        <w:t xml:space="preserve"> и </w:t>
      </w:r>
      <w:proofErr w:type="spellStart"/>
      <w:r w:rsidRPr="006F751C">
        <w:rPr>
          <w:rFonts w:cs="Times New Roman"/>
          <w:sz w:val="28"/>
          <w:szCs w:val="28"/>
          <w:u w:val="single"/>
        </w:rPr>
        <w:t>перспективы</w:t>
      </w:r>
      <w:proofErr w:type="spellEnd"/>
      <w:r w:rsidRPr="006F751C">
        <w:rPr>
          <w:rFonts w:cs="Times New Roman"/>
          <w:sz w:val="28"/>
          <w:szCs w:val="28"/>
          <w:u w:val="single"/>
        </w:rPr>
        <w:t>:</w:t>
      </w:r>
    </w:p>
    <w:p w14:paraId="00FD5B94" w14:textId="77777777" w:rsidR="005746C3" w:rsidRPr="00DE6BC6" w:rsidRDefault="006F751C" w:rsidP="006F751C">
      <w:pPr>
        <w:pStyle w:val="a0"/>
        <w:ind w:left="108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Цифровая грамотность педагогов школы в целом находится на хорошем уровне. Большинство учителей уверенно используют современные цифровые ресурсы, что положительно влияет на качество образовательного процесса и вовлечённость учащихся. </w:t>
      </w:r>
    </w:p>
    <w:p w14:paraId="1B6C68F1" w14:textId="5EE5E7FE" w:rsidR="006F751C" w:rsidRPr="006F751C" w:rsidRDefault="005746C3" w:rsidP="006F751C">
      <w:pPr>
        <w:pStyle w:val="a0"/>
        <w:ind w:left="10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Рекомендации</w:t>
      </w:r>
      <w:r w:rsidR="006F751C" w:rsidRPr="006F751C">
        <w:rPr>
          <w:rFonts w:cs="Times New Roman"/>
          <w:sz w:val="28"/>
          <w:szCs w:val="28"/>
        </w:rPr>
        <w:t>:</w:t>
      </w:r>
    </w:p>
    <w:p w14:paraId="29029608" w14:textId="77777777" w:rsidR="006F751C" w:rsidRPr="003F53A7" w:rsidRDefault="006F751C" w:rsidP="006F6C5F">
      <w:pPr>
        <w:pStyle w:val="a0"/>
        <w:numPr>
          <w:ilvl w:val="0"/>
          <w:numId w:val="5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продолжение обучения педагогов новым ИКТ-инструментам;</w:t>
      </w:r>
    </w:p>
    <w:p w14:paraId="534933FC" w14:textId="77817EFE" w:rsidR="00B97C8E" w:rsidRPr="005746C3" w:rsidRDefault="006F751C" w:rsidP="006F6C5F">
      <w:pPr>
        <w:pStyle w:val="a0"/>
        <w:numPr>
          <w:ilvl w:val="0"/>
          <w:numId w:val="5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развитие цифрового контента для проведения уроков;</w:t>
      </w:r>
    </w:p>
    <w:p w14:paraId="40DDEEFC" w14:textId="4E22942B" w:rsidR="005E67B0" w:rsidRPr="00B97C8E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7C8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56F9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97C8E">
        <w:rPr>
          <w:rFonts w:ascii="Times New Roman" w:hAnsi="Times New Roman" w:cs="Times New Roman"/>
          <w:sz w:val="28"/>
          <w:szCs w:val="28"/>
          <w:lang w:val="ru-RU"/>
        </w:rPr>
        <w:t>. Государственная итоговая аттестация</w:t>
      </w:r>
    </w:p>
    <w:p w14:paraId="1D25FE69" w14:textId="30FF6038" w:rsidR="005E67B0" w:rsidRDefault="00B97C8E" w:rsidP="00B97C8E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97C8E">
        <w:rPr>
          <w:rFonts w:cs="Times New Roman"/>
          <w:b/>
          <w:bCs/>
          <w:sz w:val="28"/>
          <w:szCs w:val="28"/>
          <w:lang w:val="ru-RU"/>
        </w:rPr>
        <w:t>1.</w:t>
      </w:r>
      <w:r w:rsidR="00834139" w:rsidRPr="00B97C8E">
        <w:rPr>
          <w:rFonts w:cs="Times New Roman"/>
          <w:b/>
          <w:bCs/>
          <w:sz w:val="28"/>
          <w:szCs w:val="28"/>
          <w:lang w:val="ru-RU"/>
        </w:rPr>
        <w:t>Подготовка к ГИА в 9 класс</w:t>
      </w:r>
      <w:r w:rsidRPr="00B97C8E">
        <w:rPr>
          <w:rFonts w:cs="Times New Roman"/>
          <w:b/>
          <w:bCs/>
          <w:sz w:val="28"/>
          <w:szCs w:val="28"/>
          <w:lang w:val="ru-RU"/>
        </w:rPr>
        <w:t>е</w:t>
      </w:r>
    </w:p>
    <w:p w14:paraId="556BC135" w14:textId="2E934D09" w:rsidR="00B97C8E" w:rsidRPr="003F53A7" w:rsidRDefault="00B97C8E" w:rsidP="005746C3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lastRenderedPageBreak/>
        <w:t>В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учебном году в школе была организована системная и целенаправленная работа по подготовке учащихся 9-х классов к государственной итоговой аттестации (ГИА)</w:t>
      </w:r>
    </w:p>
    <w:p w14:paraId="21DFF907" w14:textId="77777777" w:rsidR="00B97C8E" w:rsidRPr="00B97C8E" w:rsidRDefault="00B97C8E" w:rsidP="005746C3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B97C8E">
        <w:rPr>
          <w:rFonts w:cs="Times New Roman"/>
          <w:sz w:val="28"/>
          <w:szCs w:val="28"/>
          <w:u w:val="single"/>
        </w:rPr>
        <w:t>Цели</w:t>
      </w:r>
      <w:proofErr w:type="spellEnd"/>
      <w:r w:rsidRPr="00B97C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97C8E">
        <w:rPr>
          <w:rFonts w:cs="Times New Roman"/>
          <w:sz w:val="28"/>
          <w:szCs w:val="28"/>
          <w:u w:val="single"/>
        </w:rPr>
        <w:t>подготовки</w:t>
      </w:r>
      <w:proofErr w:type="spellEnd"/>
      <w:r w:rsidRPr="00B97C8E">
        <w:rPr>
          <w:rFonts w:cs="Times New Roman"/>
          <w:sz w:val="28"/>
          <w:szCs w:val="28"/>
          <w:u w:val="single"/>
        </w:rPr>
        <w:t>:</w:t>
      </w:r>
    </w:p>
    <w:p w14:paraId="2861552A" w14:textId="77777777" w:rsidR="00B97C8E" w:rsidRPr="00B97C8E" w:rsidRDefault="00B97C8E" w:rsidP="006F6C5F">
      <w:pPr>
        <w:pStyle w:val="a0"/>
        <w:numPr>
          <w:ilvl w:val="0"/>
          <w:numId w:val="51"/>
        </w:numPr>
        <w:jc w:val="both"/>
        <w:rPr>
          <w:rFonts w:cs="Times New Roman"/>
          <w:sz w:val="28"/>
          <w:szCs w:val="28"/>
        </w:rPr>
      </w:pPr>
      <w:proofErr w:type="spellStart"/>
      <w:r w:rsidRPr="00B97C8E">
        <w:rPr>
          <w:rFonts w:cs="Times New Roman"/>
          <w:sz w:val="28"/>
          <w:szCs w:val="28"/>
        </w:rPr>
        <w:t>Повышение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  <w:proofErr w:type="spellStart"/>
      <w:r w:rsidRPr="00B97C8E">
        <w:rPr>
          <w:rFonts w:cs="Times New Roman"/>
          <w:sz w:val="28"/>
          <w:szCs w:val="28"/>
        </w:rPr>
        <w:t>качества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  <w:proofErr w:type="spellStart"/>
      <w:r w:rsidRPr="00B97C8E">
        <w:rPr>
          <w:rFonts w:cs="Times New Roman"/>
          <w:sz w:val="28"/>
          <w:szCs w:val="28"/>
        </w:rPr>
        <w:t>знаний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  <w:proofErr w:type="spellStart"/>
      <w:r w:rsidRPr="00B97C8E">
        <w:rPr>
          <w:rFonts w:cs="Times New Roman"/>
          <w:sz w:val="28"/>
          <w:szCs w:val="28"/>
        </w:rPr>
        <w:t>учащихся</w:t>
      </w:r>
      <w:proofErr w:type="spellEnd"/>
      <w:r w:rsidRPr="00B97C8E">
        <w:rPr>
          <w:rFonts w:cs="Times New Roman"/>
          <w:sz w:val="28"/>
          <w:szCs w:val="28"/>
        </w:rPr>
        <w:t>;</w:t>
      </w:r>
    </w:p>
    <w:p w14:paraId="390CFB02" w14:textId="77777777" w:rsidR="00B97C8E" w:rsidRPr="003F53A7" w:rsidRDefault="00B97C8E" w:rsidP="006F6C5F">
      <w:pPr>
        <w:pStyle w:val="a0"/>
        <w:numPr>
          <w:ilvl w:val="0"/>
          <w:numId w:val="5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Формирование устойчивых навыков выполнения заданий экзаменационного формата;</w:t>
      </w:r>
    </w:p>
    <w:p w14:paraId="420651E5" w14:textId="77777777" w:rsidR="00B97C8E" w:rsidRPr="003F53A7" w:rsidRDefault="00B97C8E" w:rsidP="006F6C5F">
      <w:pPr>
        <w:pStyle w:val="a0"/>
        <w:numPr>
          <w:ilvl w:val="0"/>
          <w:numId w:val="5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Психологическая и методическая подготовка к экзаменам.</w:t>
      </w:r>
    </w:p>
    <w:p w14:paraId="078093B0" w14:textId="77777777" w:rsidR="00B97C8E" w:rsidRPr="00B97C8E" w:rsidRDefault="00B97C8E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B97C8E">
        <w:rPr>
          <w:rFonts w:cs="Times New Roman"/>
          <w:sz w:val="28"/>
          <w:szCs w:val="28"/>
          <w:u w:val="single"/>
        </w:rPr>
        <w:t>Формы</w:t>
      </w:r>
      <w:proofErr w:type="spellEnd"/>
      <w:r w:rsidRPr="00B97C8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B97C8E">
        <w:rPr>
          <w:rFonts w:cs="Times New Roman"/>
          <w:sz w:val="28"/>
          <w:szCs w:val="28"/>
          <w:u w:val="single"/>
        </w:rPr>
        <w:t>работы</w:t>
      </w:r>
      <w:proofErr w:type="spellEnd"/>
      <w:r w:rsidRPr="00B97C8E">
        <w:rPr>
          <w:rFonts w:cs="Times New Roman"/>
          <w:sz w:val="28"/>
          <w:szCs w:val="28"/>
          <w:u w:val="single"/>
        </w:rPr>
        <w:t>:</w:t>
      </w:r>
    </w:p>
    <w:p w14:paraId="6AAE8414" w14:textId="147E56FC" w:rsidR="00B97C8E" w:rsidRPr="003F53A7" w:rsidRDefault="00B97C8E" w:rsidP="006F6C5F">
      <w:pPr>
        <w:pStyle w:val="a0"/>
        <w:numPr>
          <w:ilvl w:val="0"/>
          <w:numId w:val="5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Факультативные занятия по казахскому языку, русскому языку, математике и предмету по выбору (биология);</w:t>
      </w:r>
    </w:p>
    <w:p w14:paraId="440DD57F" w14:textId="14E3F4E3" w:rsidR="00B97C8E" w:rsidRPr="00B97C8E" w:rsidRDefault="00B97C8E" w:rsidP="006F6C5F">
      <w:pPr>
        <w:pStyle w:val="a0"/>
        <w:numPr>
          <w:ilvl w:val="0"/>
          <w:numId w:val="52"/>
        </w:numPr>
        <w:jc w:val="both"/>
        <w:rPr>
          <w:rFonts w:cs="Times New Roman"/>
          <w:sz w:val="28"/>
          <w:szCs w:val="28"/>
        </w:rPr>
      </w:pPr>
      <w:proofErr w:type="spellStart"/>
      <w:r w:rsidRPr="00B97C8E">
        <w:rPr>
          <w:rFonts w:cs="Times New Roman"/>
          <w:sz w:val="28"/>
          <w:szCs w:val="28"/>
        </w:rPr>
        <w:t>Индивидуальные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  <w:proofErr w:type="spellStart"/>
      <w:r w:rsidRPr="00B97C8E">
        <w:rPr>
          <w:rFonts w:cs="Times New Roman"/>
          <w:sz w:val="28"/>
          <w:szCs w:val="28"/>
        </w:rPr>
        <w:t>консультации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  <w:proofErr w:type="spellStart"/>
      <w:r w:rsidRPr="00B97C8E">
        <w:rPr>
          <w:rFonts w:cs="Times New Roman"/>
          <w:sz w:val="28"/>
          <w:szCs w:val="28"/>
        </w:rPr>
        <w:t>для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  <w:proofErr w:type="spellStart"/>
      <w:r w:rsidRPr="00B97C8E">
        <w:rPr>
          <w:rFonts w:cs="Times New Roman"/>
          <w:sz w:val="28"/>
          <w:szCs w:val="28"/>
        </w:rPr>
        <w:t>учащихся</w:t>
      </w:r>
      <w:proofErr w:type="spellEnd"/>
      <w:r w:rsidRPr="00B97C8E">
        <w:rPr>
          <w:rFonts w:cs="Times New Roman"/>
          <w:sz w:val="28"/>
          <w:szCs w:val="28"/>
        </w:rPr>
        <w:t xml:space="preserve"> </w:t>
      </w:r>
    </w:p>
    <w:p w14:paraId="1B6345BE" w14:textId="4A7756E6" w:rsidR="00B97C8E" w:rsidRPr="003F53A7" w:rsidRDefault="00B97C8E" w:rsidP="006F6C5F">
      <w:pPr>
        <w:pStyle w:val="a0"/>
        <w:numPr>
          <w:ilvl w:val="0"/>
          <w:numId w:val="5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Использование цифровых ресурсов и онлайн-тестов </w:t>
      </w:r>
    </w:p>
    <w:p w14:paraId="607F41DD" w14:textId="77777777" w:rsidR="00B97C8E" w:rsidRPr="00B97C8E" w:rsidRDefault="00B97C8E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r w:rsidRPr="00B97C8E">
        <w:rPr>
          <w:rFonts w:cs="Times New Roman"/>
          <w:sz w:val="28"/>
          <w:szCs w:val="28"/>
          <w:u w:val="single"/>
        </w:rPr>
        <w:t xml:space="preserve">Участие </w:t>
      </w:r>
      <w:proofErr w:type="spellStart"/>
      <w:r w:rsidRPr="00B97C8E">
        <w:rPr>
          <w:rFonts w:cs="Times New Roman"/>
          <w:sz w:val="28"/>
          <w:szCs w:val="28"/>
          <w:u w:val="single"/>
        </w:rPr>
        <w:t>педагогов</w:t>
      </w:r>
      <w:proofErr w:type="spellEnd"/>
      <w:r w:rsidRPr="00B97C8E">
        <w:rPr>
          <w:rFonts w:cs="Times New Roman"/>
          <w:sz w:val="28"/>
          <w:szCs w:val="28"/>
          <w:u w:val="single"/>
        </w:rPr>
        <w:t>:</w:t>
      </w:r>
    </w:p>
    <w:p w14:paraId="0D0EB6B2" w14:textId="684B1D8A" w:rsidR="00B97C8E" w:rsidRPr="003F53A7" w:rsidRDefault="00B97C8E" w:rsidP="006F6C5F">
      <w:pPr>
        <w:pStyle w:val="a0"/>
        <w:numPr>
          <w:ilvl w:val="0"/>
          <w:numId w:val="5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подготовке были задействованы преподаватели русского языка, математики, казахского языка и биологии;</w:t>
      </w:r>
    </w:p>
    <w:p w14:paraId="0883845D" w14:textId="77777777" w:rsidR="00B97C8E" w:rsidRPr="003F53A7" w:rsidRDefault="00B97C8E" w:rsidP="006F6C5F">
      <w:pPr>
        <w:pStyle w:val="a0"/>
        <w:numPr>
          <w:ilvl w:val="0"/>
          <w:numId w:val="5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Учителями проводился анализ ошибок, индивидуальные рекомендации и работа по устранению пробелов.</w:t>
      </w:r>
    </w:p>
    <w:p w14:paraId="38799204" w14:textId="24ECA6F7" w:rsidR="00B97C8E" w:rsidRPr="00B97C8E" w:rsidRDefault="00FB572B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>
        <w:rPr>
          <w:rFonts w:cs="Times New Roman"/>
          <w:sz w:val="28"/>
          <w:szCs w:val="28"/>
          <w:u w:val="single"/>
        </w:rPr>
        <w:t>Выводы</w:t>
      </w:r>
      <w:proofErr w:type="spellEnd"/>
      <w:r w:rsidR="00B97C8E" w:rsidRPr="00B97C8E">
        <w:rPr>
          <w:rFonts w:cs="Times New Roman"/>
          <w:sz w:val="28"/>
          <w:szCs w:val="28"/>
          <w:u w:val="single"/>
        </w:rPr>
        <w:t>:</w:t>
      </w:r>
    </w:p>
    <w:p w14:paraId="65869DD6" w14:textId="77777777" w:rsidR="00351F9A" w:rsidRPr="003F53A7" w:rsidRDefault="00B97C8E" w:rsidP="00B97C8E">
      <w:pPr>
        <w:pStyle w:val="a0"/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Планомерная подготовка к ГИА позволила повысить уровень уверенности и готовности учащихся.</w:t>
      </w:r>
    </w:p>
    <w:p w14:paraId="2AE38011" w14:textId="76F7C152" w:rsidR="00B97C8E" w:rsidRPr="00B97C8E" w:rsidRDefault="00B97C8E" w:rsidP="00B97C8E">
      <w:pPr>
        <w:pStyle w:val="a0"/>
        <w:ind w:left="720"/>
        <w:jc w:val="both"/>
        <w:rPr>
          <w:rFonts w:cs="Times New Roman"/>
          <w:sz w:val="28"/>
          <w:szCs w:val="28"/>
          <w:u w:val="single"/>
        </w:rPr>
      </w:pPr>
      <w:r w:rsidRPr="003F53A7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FB572B">
        <w:rPr>
          <w:rFonts w:cs="Times New Roman"/>
          <w:sz w:val="28"/>
          <w:szCs w:val="28"/>
          <w:u w:val="single"/>
          <w:lang w:val="ru-RU"/>
        </w:rPr>
        <w:t>Рекомендации</w:t>
      </w:r>
      <w:r w:rsidRPr="00B97C8E">
        <w:rPr>
          <w:rFonts w:cs="Times New Roman"/>
          <w:sz w:val="28"/>
          <w:szCs w:val="28"/>
          <w:u w:val="single"/>
        </w:rPr>
        <w:t>:</w:t>
      </w:r>
    </w:p>
    <w:p w14:paraId="581499B7" w14:textId="17B9C759" w:rsidR="00B97C8E" w:rsidRPr="003F53A7" w:rsidRDefault="00B97C8E" w:rsidP="006F6C5F">
      <w:pPr>
        <w:pStyle w:val="a0"/>
        <w:numPr>
          <w:ilvl w:val="0"/>
          <w:numId w:val="5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Вовлечение родителей в процесс подготовки через информационные встречи;</w:t>
      </w:r>
    </w:p>
    <w:p w14:paraId="2959DDB8" w14:textId="77777777" w:rsidR="00B97C8E" w:rsidRPr="003F53A7" w:rsidRDefault="00B97C8E" w:rsidP="006F6C5F">
      <w:pPr>
        <w:pStyle w:val="a0"/>
        <w:numPr>
          <w:ilvl w:val="0"/>
          <w:numId w:val="5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Расширение использования цифровых платформ для адаптивной подготовки.</w:t>
      </w:r>
    </w:p>
    <w:p w14:paraId="38BB6145" w14:textId="77777777" w:rsidR="00B97C8E" w:rsidRDefault="00B97C8E" w:rsidP="00B97C8E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19C054CA" w14:textId="77777777" w:rsidR="00FB572B" w:rsidRPr="003F53A7" w:rsidRDefault="00FB572B" w:rsidP="00B97C8E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559DB2D9" w14:textId="21ACF1CF" w:rsidR="005E67B0" w:rsidRDefault="00756F9C" w:rsidP="00756F9C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56F9C">
        <w:rPr>
          <w:rFonts w:cs="Times New Roman"/>
          <w:b/>
          <w:bCs/>
          <w:sz w:val="28"/>
          <w:szCs w:val="28"/>
          <w:lang w:val="ru-RU"/>
        </w:rPr>
        <w:t>2.</w:t>
      </w:r>
      <w:r w:rsidR="00834139" w:rsidRPr="00756F9C">
        <w:rPr>
          <w:rFonts w:cs="Times New Roman"/>
          <w:b/>
          <w:bCs/>
          <w:sz w:val="28"/>
          <w:szCs w:val="28"/>
          <w:lang w:val="ru-RU"/>
        </w:rPr>
        <w:t xml:space="preserve"> Пробные тесты и их анализ</w:t>
      </w:r>
    </w:p>
    <w:p w14:paraId="7FD46E9A" w14:textId="59EC71BA" w:rsidR="00756F9C" w:rsidRPr="003F53A7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Пробные экзаменационные тестирования в 9 классе проводились в течение всего учебного года с целью определения уровня подготовки учащихся к государственной итоговой </w:t>
      </w:r>
      <w:proofErr w:type="gramStart"/>
      <w:r w:rsidRPr="003F53A7">
        <w:rPr>
          <w:rFonts w:cs="Times New Roman"/>
          <w:sz w:val="28"/>
          <w:szCs w:val="28"/>
          <w:lang w:val="ru-RU"/>
        </w:rPr>
        <w:t>аттестации  и</w:t>
      </w:r>
      <w:proofErr w:type="gramEnd"/>
      <w:r w:rsidRPr="003F53A7">
        <w:rPr>
          <w:rFonts w:cs="Times New Roman"/>
          <w:sz w:val="28"/>
          <w:szCs w:val="28"/>
          <w:lang w:val="ru-RU"/>
        </w:rPr>
        <w:t xml:space="preserve"> выявления проблемных тем для последующей коррекционной работы.</w:t>
      </w:r>
    </w:p>
    <w:p w14:paraId="13A40A86" w14:textId="77777777" w:rsidR="00756F9C" w:rsidRPr="00756F9C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56F9C">
        <w:rPr>
          <w:rFonts w:cs="Times New Roman"/>
          <w:sz w:val="28"/>
          <w:szCs w:val="28"/>
          <w:u w:val="single"/>
        </w:rPr>
        <w:t>Цели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проведения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пробных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тестов</w:t>
      </w:r>
      <w:proofErr w:type="spellEnd"/>
      <w:r w:rsidRPr="00756F9C">
        <w:rPr>
          <w:rFonts w:cs="Times New Roman"/>
          <w:sz w:val="28"/>
          <w:szCs w:val="28"/>
          <w:u w:val="single"/>
        </w:rPr>
        <w:t>:</w:t>
      </w:r>
    </w:p>
    <w:p w14:paraId="173484D5" w14:textId="77777777" w:rsidR="00756F9C" w:rsidRPr="003F53A7" w:rsidRDefault="00756F9C" w:rsidP="006F6C5F">
      <w:pPr>
        <w:pStyle w:val="a0"/>
        <w:numPr>
          <w:ilvl w:val="0"/>
          <w:numId w:val="5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Формирование у учащихся устойчивых навыков выполнения заданий в формате ГИА;</w:t>
      </w:r>
    </w:p>
    <w:p w14:paraId="54D8A42A" w14:textId="77777777" w:rsidR="00756F9C" w:rsidRPr="003F53A7" w:rsidRDefault="00756F9C" w:rsidP="006F6C5F">
      <w:pPr>
        <w:pStyle w:val="a0"/>
        <w:numPr>
          <w:ilvl w:val="0"/>
          <w:numId w:val="5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Диагностика уровня знаний и выявление индивидуальных затруднений;</w:t>
      </w:r>
    </w:p>
    <w:p w14:paraId="161EAF5C" w14:textId="77777777" w:rsidR="00756F9C" w:rsidRPr="003F53A7" w:rsidRDefault="00756F9C" w:rsidP="006F6C5F">
      <w:pPr>
        <w:pStyle w:val="a0"/>
        <w:numPr>
          <w:ilvl w:val="0"/>
          <w:numId w:val="5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Адаптация учащихся к условиям и требованиям итоговой аттестации;</w:t>
      </w:r>
    </w:p>
    <w:p w14:paraId="323A1691" w14:textId="77777777" w:rsidR="00756F9C" w:rsidRPr="003F53A7" w:rsidRDefault="00756F9C" w:rsidP="006F6C5F">
      <w:pPr>
        <w:pStyle w:val="a0"/>
        <w:numPr>
          <w:ilvl w:val="0"/>
          <w:numId w:val="5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Мониторинг эффективности подготовки и работы педагогов.</w:t>
      </w:r>
    </w:p>
    <w:p w14:paraId="798090B7" w14:textId="77777777" w:rsidR="00756F9C" w:rsidRPr="00756F9C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56F9C">
        <w:rPr>
          <w:rFonts w:cs="Times New Roman"/>
          <w:sz w:val="28"/>
          <w:szCs w:val="28"/>
          <w:u w:val="single"/>
        </w:rPr>
        <w:t>Форматы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проведения</w:t>
      </w:r>
      <w:proofErr w:type="spellEnd"/>
      <w:r w:rsidRPr="00756F9C">
        <w:rPr>
          <w:rFonts w:cs="Times New Roman"/>
          <w:sz w:val="28"/>
          <w:szCs w:val="28"/>
          <w:u w:val="single"/>
        </w:rPr>
        <w:t>:</w:t>
      </w:r>
    </w:p>
    <w:p w14:paraId="543CA6BA" w14:textId="6E0DF80D" w:rsidR="00756F9C" w:rsidRPr="003F53A7" w:rsidRDefault="00756F9C" w:rsidP="006F6C5F">
      <w:pPr>
        <w:pStyle w:val="a0"/>
        <w:numPr>
          <w:ilvl w:val="0"/>
          <w:numId w:val="56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Проведение пробных экзаменов по казахскому, русскому языку, математике и биологии в условиях, приближённых к реальным;</w:t>
      </w:r>
    </w:p>
    <w:p w14:paraId="5250422B" w14:textId="77777777" w:rsidR="00756F9C" w:rsidRPr="00756F9C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56F9C">
        <w:rPr>
          <w:rFonts w:cs="Times New Roman"/>
          <w:sz w:val="28"/>
          <w:szCs w:val="28"/>
          <w:u w:val="single"/>
        </w:rPr>
        <w:lastRenderedPageBreak/>
        <w:t>Анализ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результатов</w:t>
      </w:r>
      <w:proofErr w:type="spellEnd"/>
      <w:r w:rsidRPr="00756F9C">
        <w:rPr>
          <w:rFonts w:cs="Times New Roman"/>
          <w:sz w:val="28"/>
          <w:szCs w:val="28"/>
          <w:u w:val="single"/>
        </w:rPr>
        <w:t>:</w:t>
      </w:r>
    </w:p>
    <w:p w14:paraId="6C073DE4" w14:textId="77777777" w:rsidR="00756F9C" w:rsidRPr="003F53A7" w:rsidRDefault="00756F9C" w:rsidP="006F6C5F">
      <w:pPr>
        <w:pStyle w:val="a0"/>
        <w:numPr>
          <w:ilvl w:val="0"/>
          <w:numId w:val="5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 итогам каждого этапа проводился сравнительный анализ результатов:</w:t>
      </w:r>
    </w:p>
    <w:p w14:paraId="6CDE3E99" w14:textId="77777777" w:rsidR="00756F9C" w:rsidRPr="003F53A7" w:rsidRDefault="00756F9C" w:rsidP="006F6C5F">
      <w:pPr>
        <w:pStyle w:val="a0"/>
        <w:numPr>
          <w:ilvl w:val="1"/>
          <w:numId w:val="5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Определялись средний балл, процент успеваемости и качество знаний по каждому предмету;</w:t>
      </w:r>
    </w:p>
    <w:p w14:paraId="25146DA4" w14:textId="5DE7A2E2" w:rsidR="00756F9C" w:rsidRPr="003F53A7" w:rsidRDefault="00756F9C" w:rsidP="006F6C5F">
      <w:pPr>
        <w:pStyle w:val="a0"/>
        <w:numPr>
          <w:ilvl w:val="1"/>
          <w:numId w:val="5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Выделялись часто допускаемые ошибки по заданиям разных типов </w:t>
      </w:r>
    </w:p>
    <w:p w14:paraId="09CACF88" w14:textId="77777777" w:rsidR="00756F9C" w:rsidRPr="00756F9C" w:rsidRDefault="00756F9C" w:rsidP="006F6C5F">
      <w:pPr>
        <w:pStyle w:val="a0"/>
        <w:numPr>
          <w:ilvl w:val="0"/>
          <w:numId w:val="57"/>
        </w:numPr>
        <w:jc w:val="both"/>
        <w:rPr>
          <w:rFonts w:cs="Times New Roman"/>
          <w:sz w:val="28"/>
          <w:szCs w:val="28"/>
        </w:rPr>
      </w:pPr>
      <w:proofErr w:type="spellStart"/>
      <w:r w:rsidRPr="00756F9C">
        <w:rPr>
          <w:rFonts w:cs="Times New Roman"/>
          <w:sz w:val="28"/>
          <w:szCs w:val="28"/>
        </w:rPr>
        <w:t>На</w:t>
      </w:r>
      <w:proofErr w:type="spellEnd"/>
      <w:r w:rsidRPr="00756F9C">
        <w:rPr>
          <w:rFonts w:cs="Times New Roman"/>
          <w:sz w:val="28"/>
          <w:szCs w:val="28"/>
        </w:rPr>
        <w:t xml:space="preserve"> </w:t>
      </w:r>
      <w:proofErr w:type="spellStart"/>
      <w:r w:rsidRPr="00756F9C">
        <w:rPr>
          <w:rFonts w:cs="Times New Roman"/>
          <w:sz w:val="28"/>
          <w:szCs w:val="28"/>
        </w:rPr>
        <w:t>основе</w:t>
      </w:r>
      <w:proofErr w:type="spellEnd"/>
      <w:r w:rsidRPr="00756F9C">
        <w:rPr>
          <w:rFonts w:cs="Times New Roman"/>
          <w:sz w:val="28"/>
          <w:szCs w:val="28"/>
        </w:rPr>
        <w:t xml:space="preserve"> </w:t>
      </w:r>
      <w:proofErr w:type="spellStart"/>
      <w:r w:rsidRPr="00756F9C">
        <w:rPr>
          <w:rFonts w:cs="Times New Roman"/>
          <w:sz w:val="28"/>
          <w:szCs w:val="28"/>
        </w:rPr>
        <w:t>анализа</w:t>
      </w:r>
      <w:proofErr w:type="spellEnd"/>
      <w:r w:rsidRPr="00756F9C">
        <w:rPr>
          <w:rFonts w:cs="Times New Roman"/>
          <w:sz w:val="28"/>
          <w:szCs w:val="28"/>
        </w:rPr>
        <w:t>:</w:t>
      </w:r>
    </w:p>
    <w:p w14:paraId="44883FCA" w14:textId="7C757D5D" w:rsidR="00756F9C" w:rsidRPr="003F53A7" w:rsidRDefault="00756F9C" w:rsidP="006F6C5F">
      <w:pPr>
        <w:pStyle w:val="a0"/>
        <w:numPr>
          <w:ilvl w:val="1"/>
          <w:numId w:val="57"/>
        </w:numPr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3F53A7">
        <w:rPr>
          <w:rFonts w:cs="Times New Roman"/>
          <w:sz w:val="28"/>
          <w:szCs w:val="28"/>
          <w:lang w:val="ru-RU"/>
        </w:rPr>
        <w:t>Осуществл</w:t>
      </w:r>
      <w:r w:rsidR="00FB572B">
        <w:rPr>
          <w:rFonts w:cs="Times New Roman"/>
          <w:sz w:val="28"/>
          <w:szCs w:val="28"/>
          <w:lang w:val="ru-RU"/>
        </w:rPr>
        <w:t xml:space="preserve">ялась </w:t>
      </w:r>
      <w:r w:rsidRPr="003F53A7">
        <w:rPr>
          <w:rFonts w:cs="Times New Roman"/>
          <w:sz w:val="28"/>
          <w:szCs w:val="28"/>
          <w:lang w:val="ru-RU"/>
        </w:rPr>
        <w:t xml:space="preserve"> коррекционная</w:t>
      </w:r>
      <w:proofErr w:type="gramEnd"/>
      <w:r w:rsidRPr="003F53A7">
        <w:rPr>
          <w:rFonts w:cs="Times New Roman"/>
          <w:sz w:val="28"/>
          <w:szCs w:val="28"/>
          <w:lang w:val="ru-RU"/>
        </w:rPr>
        <w:t xml:space="preserve"> работа;</w:t>
      </w:r>
    </w:p>
    <w:p w14:paraId="47D02B21" w14:textId="77777777" w:rsidR="00756F9C" w:rsidRPr="003F53A7" w:rsidRDefault="00756F9C" w:rsidP="006F6C5F">
      <w:pPr>
        <w:pStyle w:val="a0"/>
        <w:numPr>
          <w:ilvl w:val="1"/>
          <w:numId w:val="57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Родителям направлялась информация о динамике результатов и рекомендации по подготовке дома.</w:t>
      </w:r>
    </w:p>
    <w:p w14:paraId="18C7B765" w14:textId="77777777" w:rsidR="00756F9C" w:rsidRPr="00FB572B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u w:val="single"/>
          <w:lang w:val="ru-RU"/>
        </w:rPr>
      </w:pPr>
      <w:r w:rsidRPr="00FB572B">
        <w:rPr>
          <w:rFonts w:cs="Times New Roman"/>
          <w:sz w:val="28"/>
          <w:szCs w:val="28"/>
          <w:u w:val="single"/>
          <w:lang w:val="ru-RU"/>
        </w:rPr>
        <w:t>Вывод:</w:t>
      </w:r>
    </w:p>
    <w:p w14:paraId="40D35AC2" w14:textId="3E93DF6F" w:rsidR="00756F9C" w:rsidRPr="003F53A7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Пробные тесты являются эффективным инструментом мониторинга и подготовки к экзаменам. Они позволяют выявлять слабые места и оперативно корректировать образовательный процесс. В следующем году планируется увеличить число пробных тестирований с последующи</w:t>
      </w:r>
      <w:r w:rsidR="00FB572B">
        <w:rPr>
          <w:rFonts w:cs="Times New Roman"/>
          <w:sz w:val="28"/>
          <w:szCs w:val="28"/>
          <w:lang w:val="ru-RU"/>
        </w:rPr>
        <w:t>м глубоким анализом результатов</w:t>
      </w:r>
      <w:r w:rsidRPr="003F53A7">
        <w:rPr>
          <w:rFonts w:cs="Times New Roman"/>
          <w:sz w:val="28"/>
          <w:szCs w:val="28"/>
          <w:lang w:val="ru-RU"/>
        </w:rPr>
        <w:t>.</w:t>
      </w:r>
    </w:p>
    <w:p w14:paraId="695BBDFC" w14:textId="77777777" w:rsidR="00756F9C" w:rsidRPr="003F53A7" w:rsidRDefault="00756F9C" w:rsidP="00756F9C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1DE30B39" w14:textId="4985A7A6" w:rsidR="005E67B0" w:rsidRDefault="00756F9C" w:rsidP="00756F9C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56F9C">
        <w:rPr>
          <w:rFonts w:cs="Times New Roman"/>
          <w:b/>
          <w:bCs/>
          <w:sz w:val="28"/>
          <w:szCs w:val="28"/>
          <w:lang w:val="ru-RU"/>
        </w:rPr>
        <w:t>3.</w:t>
      </w:r>
      <w:r w:rsidR="00834139" w:rsidRPr="00FB572B">
        <w:rPr>
          <w:rFonts w:cs="Times New Roman"/>
          <w:b/>
          <w:bCs/>
          <w:sz w:val="28"/>
          <w:szCs w:val="28"/>
          <w:lang w:val="ru-RU"/>
        </w:rPr>
        <w:t>Итоговые результаты</w:t>
      </w:r>
    </w:p>
    <w:p w14:paraId="0D095248" w14:textId="31BA5FBE" w:rsidR="00756F9C" w:rsidRPr="003F53A7" w:rsidRDefault="00756F9C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 течение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учебного года учащиеся 9-х классов прошли несколько этапов пробных экзаменов по обязательным и выбранным предметам в формате ГИА. Основной целью было определить уровень готовности обучающихся к итоговой аттестации, выявить затруднения и своевременно скорректировать образовательную траекторию.</w:t>
      </w:r>
    </w:p>
    <w:p w14:paraId="7A084821" w14:textId="77777777" w:rsidR="00756F9C" w:rsidRPr="00756F9C" w:rsidRDefault="00756F9C" w:rsidP="00756F9C">
      <w:pPr>
        <w:pStyle w:val="a0"/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56F9C">
        <w:rPr>
          <w:rFonts w:cs="Times New Roman"/>
          <w:sz w:val="28"/>
          <w:szCs w:val="28"/>
          <w:u w:val="single"/>
        </w:rPr>
        <w:t>Выводы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по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итогам</w:t>
      </w:r>
      <w:proofErr w:type="spellEnd"/>
      <w:r w:rsidRPr="00756F9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756F9C">
        <w:rPr>
          <w:rFonts w:cs="Times New Roman"/>
          <w:sz w:val="28"/>
          <w:szCs w:val="28"/>
          <w:u w:val="single"/>
        </w:rPr>
        <w:t>анализа</w:t>
      </w:r>
      <w:proofErr w:type="spellEnd"/>
      <w:r w:rsidRPr="00756F9C">
        <w:rPr>
          <w:rFonts w:cs="Times New Roman"/>
          <w:sz w:val="28"/>
          <w:szCs w:val="28"/>
          <w:u w:val="single"/>
        </w:rPr>
        <w:t>:</w:t>
      </w:r>
    </w:p>
    <w:p w14:paraId="2AC41433" w14:textId="77777777" w:rsidR="00756F9C" w:rsidRPr="003F53A7" w:rsidRDefault="00756F9C" w:rsidP="006F6C5F">
      <w:pPr>
        <w:pStyle w:val="a0"/>
        <w:numPr>
          <w:ilvl w:val="0"/>
          <w:numId w:val="58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 большинства учащихся наблюдается положительная динамика результатов по всем предметам;</w:t>
      </w:r>
    </w:p>
    <w:p w14:paraId="1D1E1F39" w14:textId="77777777" w:rsidR="00756F9C" w:rsidRPr="00756F9C" w:rsidRDefault="00756F9C" w:rsidP="00756F9C">
      <w:pPr>
        <w:pStyle w:val="a0"/>
        <w:ind w:left="72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756F9C">
        <w:rPr>
          <w:rFonts w:cs="Times New Roman"/>
          <w:sz w:val="28"/>
          <w:szCs w:val="28"/>
          <w:u w:val="single"/>
        </w:rPr>
        <w:t>Рекомендации</w:t>
      </w:r>
      <w:proofErr w:type="spellEnd"/>
      <w:r w:rsidRPr="00756F9C">
        <w:rPr>
          <w:rFonts w:cs="Times New Roman"/>
          <w:sz w:val="28"/>
          <w:szCs w:val="28"/>
          <w:u w:val="single"/>
        </w:rPr>
        <w:t>:</w:t>
      </w:r>
    </w:p>
    <w:p w14:paraId="27A09D95" w14:textId="77777777" w:rsidR="00756F9C" w:rsidRPr="003F53A7" w:rsidRDefault="00756F9C" w:rsidP="006F6C5F">
      <w:pPr>
        <w:pStyle w:val="a0"/>
        <w:numPr>
          <w:ilvl w:val="0"/>
          <w:numId w:val="5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Продолжить систематическую практику проведения пробных экзаменов с разбором типичных ошибок;</w:t>
      </w:r>
    </w:p>
    <w:p w14:paraId="01897257" w14:textId="77777777" w:rsidR="00756F9C" w:rsidRPr="003F53A7" w:rsidRDefault="00756F9C" w:rsidP="006F6C5F">
      <w:pPr>
        <w:pStyle w:val="a0"/>
        <w:numPr>
          <w:ilvl w:val="0"/>
          <w:numId w:val="59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Усилить работу с родителями по информированию о динамике результатов и домашней поддержке учащихся.</w:t>
      </w:r>
    </w:p>
    <w:p w14:paraId="102B134A" w14:textId="77777777" w:rsidR="00756F9C" w:rsidRPr="003F53A7" w:rsidRDefault="00756F9C" w:rsidP="00756F9C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2A323BC3" w14:textId="1C1A031E" w:rsidR="005E67B0" w:rsidRPr="00B63BA8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BA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56F9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63BA8">
        <w:rPr>
          <w:rFonts w:ascii="Times New Roman" w:hAnsi="Times New Roman" w:cs="Times New Roman"/>
          <w:sz w:val="28"/>
          <w:szCs w:val="28"/>
          <w:lang w:val="ru-RU"/>
        </w:rPr>
        <w:t>. Заключение и предложения</w:t>
      </w:r>
    </w:p>
    <w:p w14:paraId="642B6834" w14:textId="4027035B" w:rsidR="005E67B0" w:rsidRDefault="00B54E45" w:rsidP="00B54E45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54E45">
        <w:rPr>
          <w:rFonts w:cs="Times New Roman"/>
          <w:b/>
          <w:bCs/>
          <w:sz w:val="28"/>
          <w:szCs w:val="28"/>
          <w:lang w:val="ru-RU"/>
        </w:rPr>
        <w:t>1.</w:t>
      </w:r>
      <w:r w:rsidR="00834139" w:rsidRPr="00B63BA8">
        <w:rPr>
          <w:rFonts w:cs="Times New Roman"/>
          <w:b/>
          <w:bCs/>
          <w:sz w:val="28"/>
          <w:szCs w:val="28"/>
          <w:lang w:val="ru-RU"/>
        </w:rPr>
        <w:t>Достижения и недостатки</w:t>
      </w:r>
    </w:p>
    <w:p w14:paraId="3AF72F2C" w14:textId="77777777" w:rsidR="00B54E45" w:rsidRPr="00B54E45" w:rsidRDefault="00B54E45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u w:val="single"/>
        </w:rPr>
      </w:pPr>
      <w:proofErr w:type="spellStart"/>
      <w:r w:rsidRPr="00B54E45">
        <w:rPr>
          <w:rFonts w:cs="Times New Roman"/>
          <w:b/>
          <w:bCs/>
          <w:sz w:val="28"/>
          <w:szCs w:val="28"/>
          <w:u w:val="single"/>
        </w:rPr>
        <w:t>Достижения</w:t>
      </w:r>
      <w:proofErr w:type="spellEnd"/>
      <w:r w:rsidRPr="00B54E45">
        <w:rPr>
          <w:rFonts w:cs="Times New Roman"/>
          <w:b/>
          <w:bCs/>
          <w:sz w:val="28"/>
          <w:szCs w:val="28"/>
          <w:u w:val="single"/>
        </w:rPr>
        <w:t>:</w:t>
      </w:r>
    </w:p>
    <w:p w14:paraId="37D984AD" w14:textId="77777777" w:rsidR="00B54E45" w:rsidRPr="00B54E45" w:rsidRDefault="00B54E45" w:rsidP="006F6C5F">
      <w:pPr>
        <w:pStyle w:val="a0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proofErr w:type="spellStart"/>
      <w:r w:rsidRPr="00B54E45">
        <w:rPr>
          <w:rFonts w:cs="Times New Roman"/>
          <w:sz w:val="28"/>
          <w:szCs w:val="28"/>
        </w:rPr>
        <w:t>Повышение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качества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образования</w:t>
      </w:r>
      <w:proofErr w:type="spellEnd"/>
      <w:r w:rsidRPr="00B54E45">
        <w:rPr>
          <w:rFonts w:cs="Times New Roman"/>
          <w:sz w:val="28"/>
          <w:szCs w:val="28"/>
        </w:rPr>
        <w:t>:</w:t>
      </w:r>
    </w:p>
    <w:p w14:paraId="228DC9C3" w14:textId="1C4F1B02" w:rsidR="00B54E45" w:rsidRPr="003F53A7" w:rsidRDefault="00B54E45" w:rsidP="006F6C5F">
      <w:pPr>
        <w:pStyle w:val="a0"/>
        <w:numPr>
          <w:ilvl w:val="1"/>
          <w:numId w:val="6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Стабильн</w:t>
      </w:r>
      <w:r w:rsidR="00511EE0">
        <w:rPr>
          <w:rFonts w:cs="Times New Roman"/>
          <w:sz w:val="28"/>
          <w:szCs w:val="28"/>
          <w:lang w:val="ru-RU"/>
        </w:rPr>
        <w:t>ость</w:t>
      </w:r>
      <w:r w:rsidRPr="003F53A7">
        <w:rPr>
          <w:rFonts w:cs="Times New Roman"/>
          <w:sz w:val="28"/>
          <w:szCs w:val="28"/>
          <w:lang w:val="ru-RU"/>
        </w:rPr>
        <w:t xml:space="preserve"> качества образования в 4 четверти 6</w:t>
      </w:r>
      <w:r w:rsidR="00511EE0">
        <w:rPr>
          <w:rFonts w:cs="Times New Roman"/>
          <w:sz w:val="28"/>
          <w:szCs w:val="28"/>
          <w:lang w:val="ru-RU"/>
        </w:rPr>
        <w:t>0</w:t>
      </w:r>
      <w:r w:rsidRPr="003F53A7">
        <w:rPr>
          <w:rFonts w:cs="Times New Roman"/>
          <w:sz w:val="28"/>
          <w:szCs w:val="28"/>
          <w:lang w:val="ru-RU"/>
        </w:rPr>
        <w:t>%, за год – 6</w:t>
      </w:r>
      <w:r w:rsidR="00511EE0">
        <w:rPr>
          <w:rFonts w:cs="Times New Roman"/>
          <w:sz w:val="28"/>
          <w:szCs w:val="28"/>
          <w:lang w:val="ru-RU"/>
        </w:rPr>
        <w:t>2</w:t>
      </w:r>
      <w:r w:rsidRPr="003F53A7">
        <w:rPr>
          <w:rFonts w:cs="Times New Roman"/>
          <w:sz w:val="28"/>
          <w:szCs w:val="28"/>
          <w:lang w:val="ru-RU"/>
        </w:rPr>
        <w:t>%</w:t>
      </w:r>
    </w:p>
    <w:p w14:paraId="34820B51" w14:textId="77777777" w:rsidR="00B54E45" w:rsidRPr="00B54E45" w:rsidRDefault="00B54E45" w:rsidP="006F6C5F">
      <w:pPr>
        <w:pStyle w:val="a0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proofErr w:type="spellStart"/>
      <w:r w:rsidRPr="00B54E45">
        <w:rPr>
          <w:rFonts w:cs="Times New Roman"/>
          <w:sz w:val="28"/>
          <w:szCs w:val="28"/>
        </w:rPr>
        <w:t>Развитие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внеурочной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деятельности</w:t>
      </w:r>
      <w:proofErr w:type="spellEnd"/>
      <w:r w:rsidRPr="00B54E45">
        <w:rPr>
          <w:rFonts w:cs="Times New Roman"/>
          <w:sz w:val="28"/>
          <w:szCs w:val="28"/>
        </w:rPr>
        <w:t>:</w:t>
      </w:r>
    </w:p>
    <w:p w14:paraId="0B71F08C" w14:textId="77777777" w:rsidR="00B54E45" w:rsidRPr="00B54E45" w:rsidRDefault="00B54E45" w:rsidP="006F6C5F">
      <w:pPr>
        <w:pStyle w:val="a0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proofErr w:type="spellStart"/>
      <w:r w:rsidRPr="00B54E45">
        <w:rPr>
          <w:rFonts w:cs="Times New Roman"/>
          <w:sz w:val="28"/>
          <w:szCs w:val="28"/>
        </w:rPr>
        <w:t>Работа</w:t>
      </w:r>
      <w:proofErr w:type="spellEnd"/>
      <w:r w:rsidRPr="00B54E45">
        <w:rPr>
          <w:rFonts w:cs="Times New Roman"/>
          <w:sz w:val="28"/>
          <w:szCs w:val="28"/>
        </w:rPr>
        <w:t xml:space="preserve"> с </w:t>
      </w:r>
      <w:proofErr w:type="spellStart"/>
      <w:r w:rsidRPr="00B54E45">
        <w:rPr>
          <w:rFonts w:cs="Times New Roman"/>
          <w:sz w:val="28"/>
          <w:szCs w:val="28"/>
        </w:rPr>
        <w:t>одарёнными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детьми</w:t>
      </w:r>
      <w:proofErr w:type="spellEnd"/>
      <w:r w:rsidRPr="00B54E45">
        <w:rPr>
          <w:rFonts w:cs="Times New Roman"/>
          <w:sz w:val="28"/>
          <w:szCs w:val="28"/>
        </w:rPr>
        <w:t>:</w:t>
      </w:r>
    </w:p>
    <w:p w14:paraId="2D25D5DF" w14:textId="1A016522" w:rsidR="00B54E45" w:rsidRPr="003F53A7" w:rsidRDefault="003247EB" w:rsidP="006F6C5F">
      <w:pPr>
        <w:pStyle w:val="a0"/>
        <w:numPr>
          <w:ilvl w:val="1"/>
          <w:numId w:val="60"/>
        </w:numPr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3F53A7">
        <w:rPr>
          <w:rFonts w:cs="Times New Roman"/>
          <w:sz w:val="28"/>
          <w:szCs w:val="28"/>
          <w:lang w:val="ru-RU"/>
        </w:rPr>
        <w:t xml:space="preserve">Участие </w:t>
      </w:r>
      <w:r w:rsidR="00B54E45" w:rsidRPr="003F53A7">
        <w:rPr>
          <w:rFonts w:cs="Times New Roman"/>
          <w:sz w:val="28"/>
          <w:szCs w:val="28"/>
          <w:lang w:val="ru-RU"/>
        </w:rPr>
        <w:t xml:space="preserve"> в</w:t>
      </w:r>
      <w:proofErr w:type="gramEnd"/>
      <w:r w:rsidR="00B54E45" w:rsidRPr="003F53A7">
        <w:rPr>
          <w:rFonts w:cs="Times New Roman"/>
          <w:sz w:val="28"/>
          <w:szCs w:val="28"/>
          <w:lang w:val="ru-RU"/>
        </w:rPr>
        <w:t xml:space="preserve"> олимпиадах и конкурсах</w:t>
      </w:r>
      <w:r w:rsidRPr="003F53A7">
        <w:rPr>
          <w:rFonts w:cs="Times New Roman"/>
          <w:sz w:val="28"/>
          <w:szCs w:val="28"/>
          <w:lang w:val="ru-RU"/>
        </w:rPr>
        <w:t xml:space="preserve"> “Ак бота”</w:t>
      </w:r>
    </w:p>
    <w:p w14:paraId="20CADEC1" w14:textId="77777777" w:rsidR="00B54E45" w:rsidRPr="00B54E45" w:rsidRDefault="00B54E45" w:rsidP="006F6C5F">
      <w:pPr>
        <w:pStyle w:val="a0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proofErr w:type="spellStart"/>
      <w:r w:rsidRPr="00B54E45">
        <w:rPr>
          <w:rFonts w:cs="Times New Roman"/>
          <w:sz w:val="28"/>
          <w:szCs w:val="28"/>
        </w:rPr>
        <w:t>Использование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цифровых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ресурсов</w:t>
      </w:r>
      <w:proofErr w:type="spellEnd"/>
      <w:r w:rsidRPr="00B54E45">
        <w:rPr>
          <w:rFonts w:cs="Times New Roman"/>
          <w:sz w:val="28"/>
          <w:szCs w:val="28"/>
        </w:rPr>
        <w:t>:</w:t>
      </w:r>
    </w:p>
    <w:p w14:paraId="21D05C5F" w14:textId="419C5E99" w:rsidR="00B54E45" w:rsidRPr="003F53A7" w:rsidRDefault="00B54E45" w:rsidP="006F6C5F">
      <w:pPr>
        <w:pStyle w:val="a0"/>
        <w:numPr>
          <w:ilvl w:val="1"/>
          <w:numId w:val="6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Внедрение в образовательный процесс платформ </w:t>
      </w:r>
      <w:proofErr w:type="spellStart"/>
      <w:r w:rsidRPr="00B54E45">
        <w:rPr>
          <w:rFonts w:cs="Times New Roman"/>
          <w:b/>
          <w:bCs/>
          <w:sz w:val="28"/>
          <w:szCs w:val="28"/>
        </w:rPr>
        <w:t>BilimLand</w:t>
      </w:r>
      <w:proofErr w:type="spellEnd"/>
      <w:r w:rsidRPr="003F53A7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B54E45">
        <w:rPr>
          <w:rFonts w:cs="Times New Roman"/>
          <w:b/>
          <w:bCs/>
          <w:sz w:val="28"/>
          <w:szCs w:val="28"/>
        </w:rPr>
        <w:t>BilimClass</w:t>
      </w:r>
      <w:proofErr w:type="spellEnd"/>
      <w:r w:rsidRPr="003F53A7">
        <w:rPr>
          <w:rFonts w:cs="Times New Roman"/>
          <w:sz w:val="28"/>
          <w:szCs w:val="28"/>
          <w:lang w:val="ru-RU"/>
        </w:rPr>
        <w:t>;</w:t>
      </w:r>
    </w:p>
    <w:p w14:paraId="78026A31" w14:textId="77777777" w:rsidR="00B54E45" w:rsidRPr="00B54E45" w:rsidRDefault="00B54E45" w:rsidP="006F6C5F">
      <w:pPr>
        <w:pStyle w:val="a0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proofErr w:type="spellStart"/>
      <w:r w:rsidRPr="00B54E45">
        <w:rPr>
          <w:rFonts w:cs="Times New Roman"/>
          <w:sz w:val="28"/>
          <w:szCs w:val="28"/>
        </w:rPr>
        <w:lastRenderedPageBreak/>
        <w:t>Организационная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стабильность</w:t>
      </w:r>
      <w:proofErr w:type="spellEnd"/>
      <w:r w:rsidRPr="00B54E45">
        <w:rPr>
          <w:rFonts w:cs="Times New Roman"/>
          <w:sz w:val="28"/>
          <w:szCs w:val="28"/>
        </w:rPr>
        <w:t>:</w:t>
      </w:r>
    </w:p>
    <w:p w14:paraId="3B58B95B" w14:textId="249EF0A7" w:rsidR="00B54E45" w:rsidRPr="003F53A7" w:rsidRDefault="00B54E45" w:rsidP="006F6C5F">
      <w:pPr>
        <w:pStyle w:val="a0"/>
        <w:numPr>
          <w:ilvl w:val="1"/>
          <w:numId w:val="60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Сотрудничество с родителями, своевременное информирование о результатах и проблемах.</w:t>
      </w:r>
    </w:p>
    <w:p w14:paraId="55CBB2F2" w14:textId="77777777" w:rsidR="00B54E45" w:rsidRPr="00B54E45" w:rsidRDefault="00B54E45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u w:val="single"/>
        </w:rPr>
      </w:pPr>
      <w:proofErr w:type="spellStart"/>
      <w:r w:rsidRPr="00B54E45">
        <w:rPr>
          <w:rFonts w:cs="Times New Roman"/>
          <w:b/>
          <w:bCs/>
          <w:sz w:val="28"/>
          <w:szCs w:val="28"/>
          <w:u w:val="single"/>
        </w:rPr>
        <w:t>Недостатки</w:t>
      </w:r>
      <w:proofErr w:type="spellEnd"/>
      <w:r w:rsidRPr="00B54E45">
        <w:rPr>
          <w:rFonts w:cs="Times New Roman"/>
          <w:b/>
          <w:bCs/>
          <w:sz w:val="28"/>
          <w:szCs w:val="28"/>
          <w:u w:val="single"/>
        </w:rPr>
        <w:t xml:space="preserve"> и </w:t>
      </w:r>
      <w:proofErr w:type="spellStart"/>
      <w:r w:rsidRPr="00B54E45">
        <w:rPr>
          <w:rFonts w:cs="Times New Roman"/>
          <w:b/>
          <w:bCs/>
          <w:sz w:val="28"/>
          <w:szCs w:val="28"/>
          <w:u w:val="single"/>
        </w:rPr>
        <w:t>проблемные</w:t>
      </w:r>
      <w:proofErr w:type="spellEnd"/>
      <w:r w:rsidRPr="00B54E45">
        <w:rPr>
          <w:rFonts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54E45">
        <w:rPr>
          <w:rFonts w:cs="Times New Roman"/>
          <w:b/>
          <w:bCs/>
          <w:sz w:val="28"/>
          <w:szCs w:val="28"/>
          <w:u w:val="single"/>
        </w:rPr>
        <w:t>моменты</w:t>
      </w:r>
      <w:proofErr w:type="spellEnd"/>
      <w:r w:rsidRPr="00B54E45">
        <w:rPr>
          <w:rFonts w:cs="Times New Roman"/>
          <w:b/>
          <w:bCs/>
          <w:sz w:val="28"/>
          <w:szCs w:val="28"/>
          <w:u w:val="single"/>
        </w:rPr>
        <w:t>:</w:t>
      </w:r>
    </w:p>
    <w:p w14:paraId="029CD46C" w14:textId="77777777" w:rsidR="00B54E45" w:rsidRPr="00B54E45" w:rsidRDefault="00B54E45" w:rsidP="006F6C5F">
      <w:pPr>
        <w:pStyle w:val="a0"/>
        <w:numPr>
          <w:ilvl w:val="0"/>
          <w:numId w:val="61"/>
        </w:numPr>
        <w:jc w:val="both"/>
        <w:rPr>
          <w:rFonts w:cs="Times New Roman"/>
          <w:sz w:val="28"/>
          <w:szCs w:val="28"/>
        </w:rPr>
      </w:pPr>
      <w:proofErr w:type="spellStart"/>
      <w:r w:rsidRPr="00B54E45">
        <w:rPr>
          <w:rFonts w:cs="Times New Roman"/>
          <w:sz w:val="28"/>
          <w:szCs w:val="28"/>
        </w:rPr>
        <w:t>Разный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уровень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мотивации</w:t>
      </w:r>
      <w:proofErr w:type="spellEnd"/>
      <w:r w:rsidRPr="00B54E45">
        <w:rPr>
          <w:rFonts w:cs="Times New Roman"/>
          <w:sz w:val="28"/>
          <w:szCs w:val="28"/>
        </w:rPr>
        <w:t xml:space="preserve"> </w:t>
      </w:r>
      <w:proofErr w:type="spellStart"/>
      <w:r w:rsidRPr="00B54E45">
        <w:rPr>
          <w:rFonts w:cs="Times New Roman"/>
          <w:sz w:val="28"/>
          <w:szCs w:val="28"/>
        </w:rPr>
        <w:t>учащихся</w:t>
      </w:r>
      <w:proofErr w:type="spellEnd"/>
      <w:r w:rsidRPr="00B54E45">
        <w:rPr>
          <w:rFonts w:cs="Times New Roman"/>
          <w:sz w:val="28"/>
          <w:szCs w:val="28"/>
        </w:rPr>
        <w:t>:</w:t>
      </w:r>
    </w:p>
    <w:p w14:paraId="558DD2EE" w14:textId="77777777" w:rsidR="00B54E45" w:rsidRPr="003F53A7" w:rsidRDefault="00B54E45" w:rsidP="006F6C5F">
      <w:pPr>
        <w:pStyle w:val="a0"/>
        <w:numPr>
          <w:ilvl w:val="1"/>
          <w:numId w:val="6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Часть учеников не проявляла активности в олимпиадах, конкурсах, внеурочной деятельности;</w:t>
      </w:r>
    </w:p>
    <w:p w14:paraId="3CE1C7EF" w14:textId="77777777" w:rsidR="00B54E45" w:rsidRPr="003F53A7" w:rsidRDefault="00B54E45" w:rsidP="006F6C5F">
      <w:pPr>
        <w:pStyle w:val="a0"/>
        <w:numPr>
          <w:ilvl w:val="1"/>
          <w:numId w:val="61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Некоторые обучающиеся 9-х классов испытывали трудности с самоорганизацией и самостоятельной подготовкой.</w:t>
      </w:r>
    </w:p>
    <w:p w14:paraId="3155A7D9" w14:textId="77777777" w:rsidR="00B54E45" w:rsidRPr="00FB572B" w:rsidRDefault="00B54E45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b/>
          <w:bCs/>
          <w:sz w:val="28"/>
          <w:szCs w:val="28"/>
          <w:u w:val="single"/>
          <w:lang w:val="ru-RU"/>
        </w:rPr>
      </w:pPr>
      <w:r w:rsidRPr="00FB572B">
        <w:rPr>
          <w:rFonts w:cs="Times New Roman"/>
          <w:b/>
          <w:bCs/>
          <w:sz w:val="28"/>
          <w:szCs w:val="28"/>
          <w:u w:val="single"/>
          <w:lang w:val="ru-RU"/>
        </w:rPr>
        <w:t>Заключение:</w:t>
      </w:r>
    </w:p>
    <w:p w14:paraId="2FD6BB60" w14:textId="6C01B645" w:rsidR="00B54E45" w:rsidRPr="003F53A7" w:rsidRDefault="00B54E45" w:rsidP="00FB572B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Несмотря на отдельные трудности,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учебный год можно считать продуктивным и успешным. Основные цели достигнуты: учащиеся показали рост учебной мотивации и результатов, расширилось участие в олимпиадах и конкурсах, возросла активность во внеурочной деятельности. В следующем году необходимо сосредоточиться на персонализированном подходе в обучении, цифровом развитии школы и повышении педагогического потенциала.</w:t>
      </w:r>
    </w:p>
    <w:p w14:paraId="59A13697" w14:textId="77777777" w:rsidR="003247EB" w:rsidRPr="003F53A7" w:rsidRDefault="003247EB" w:rsidP="00B54E45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70496DDA" w14:textId="5E910AEF" w:rsidR="005E67B0" w:rsidRDefault="00834139" w:rsidP="006F6C5F">
      <w:pPr>
        <w:pStyle w:val="a0"/>
        <w:numPr>
          <w:ilvl w:val="1"/>
          <w:numId w:val="38"/>
        </w:num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B54E45">
        <w:rPr>
          <w:rFonts w:cs="Times New Roman"/>
          <w:b/>
          <w:bCs/>
          <w:sz w:val="28"/>
          <w:szCs w:val="28"/>
          <w:lang w:val="ru-RU"/>
        </w:rPr>
        <w:t>Предложения на следующий учебный год</w:t>
      </w:r>
    </w:p>
    <w:p w14:paraId="3BE90655" w14:textId="0C84F1EA" w:rsidR="003247EB" w:rsidRPr="003F53A7" w:rsidRDefault="003247EB" w:rsidP="003247EB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На основе анализа итогов 202</w:t>
      </w:r>
      <w:r w:rsidR="00511EE0">
        <w:rPr>
          <w:rFonts w:cs="Times New Roman"/>
          <w:sz w:val="28"/>
          <w:szCs w:val="28"/>
          <w:lang w:val="ru-RU"/>
        </w:rPr>
        <w:t>5</w:t>
      </w:r>
      <w:r w:rsidRPr="003F53A7">
        <w:rPr>
          <w:rFonts w:cs="Times New Roman"/>
          <w:sz w:val="28"/>
          <w:szCs w:val="28"/>
          <w:lang w:val="ru-RU"/>
        </w:rPr>
        <w:t>–202</w:t>
      </w:r>
      <w:r w:rsidR="00511EE0">
        <w:rPr>
          <w:rFonts w:cs="Times New Roman"/>
          <w:sz w:val="28"/>
          <w:szCs w:val="28"/>
          <w:lang w:val="ru-RU"/>
        </w:rPr>
        <w:t>6</w:t>
      </w:r>
      <w:r w:rsidRPr="003F53A7">
        <w:rPr>
          <w:rFonts w:cs="Times New Roman"/>
          <w:sz w:val="28"/>
          <w:szCs w:val="28"/>
          <w:lang w:val="ru-RU"/>
        </w:rPr>
        <w:t xml:space="preserve"> учебного года, с целью повышения качества образовательного процесса, расширения работы с одарёнными детьми, а также активизации внеурочной деятельности, предлагаются следующие направления работы на следующий учебный год:</w:t>
      </w:r>
    </w:p>
    <w:p w14:paraId="75A4D041" w14:textId="77777777" w:rsidR="003247EB" w:rsidRPr="003247EB" w:rsidRDefault="003247EB" w:rsidP="00FB572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u w:val="single"/>
        </w:rPr>
      </w:pPr>
      <w:r w:rsidRPr="003247EB">
        <w:rPr>
          <w:rFonts w:cs="Times New Roman"/>
          <w:b/>
          <w:bCs/>
          <w:sz w:val="28"/>
          <w:szCs w:val="28"/>
        </w:rPr>
        <w:t>1</w:t>
      </w:r>
      <w:r w:rsidRPr="003247EB">
        <w:rPr>
          <w:rFonts w:cs="Times New Roman"/>
          <w:sz w:val="28"/>
          <w:szCs w:val="28"/>
          <w:u w:val="single"/>
        </w:rPr>
        <w:t xml:space="preserve">. </w:t>
      </w:r>
      <w:proofErr w:type="spellStart"/>
      <w:r w:rsidRPr="003247EB">
        <w:rPr>
          <w:rFonts w:cs="Times New Roman"/>
          <w:sz w:val="28"/>
          <w:szCs w:val="28"/>
          <w:u w:val="single"/>
        </w:rPr>
        <w:t>Укрепление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предметной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подготовки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учащихся</w:t>
      </w:r>
      <w:proofErr w:type="spellEnd"/>
    </w:p>
    <w:p w14:paraId="0D128C82" w14:textId="77777777" w:rsidR="003247EB" w:rsidRPr="003F53A7" w:rsidRDefault="003247EB" w:rsidP="006F6C5F">
      <w:pPr>
        <w:pStyle w:val="a0"/>
        <w:numPr>
          <w:ilvl w:val="0"/>
          <w:numId w:val="6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Внедрить регулярную диагностику знаний по ключевым предметам (раз в четверть);</w:t>
      </w:r>
    </w:p>
    <w:p w14:paraId="1BA5126C" w14:textId="77777777" w:rsidR="003247EB" w:rsidRPr="003F53A7" w:rsidRDefault="003247EB" w:rsidP="006F6C5F">
      <w:pPr>
        <w:pStyle w:val="a0"/>
        <w:numPr>
          <w:ilvl w:val="0"/>
          <w:numId w:val="62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Углубить индивидуальную работу с учащимися, испытывающими трудности.</w:t>
      </w:r>
    </w:p>
    <w:p w14:paraId="447FF902" w14:textId="69253B82" w:rsidR="003247EB" w:rsidRPr="003247EB" w:rsidRDefault="003247EB" w:rsidP="00FB572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u w:val="single"/>
        </w:rPr>
      </w:pPr>
      <w:r w:rsidRPr="003247EB">
        <w:rPr>
          <w:rFonts w:cs="Times New Roman"/>
          <w:sz w:val="28"/>
          <w:szCs w:val="28"/>
          <w:u w:val="single"/>
        </w:rPr>
        <w:t xml:space="preserve">2. </w:t>
      </w:r>
      <w:proofErr w:type="spellStart"/>
      <w:r w:rsidRPr="003247EB">
        <w:rPr>
          <w:rFonts w:cs="Times New Roman"/>
          <w:sz w:val="28"/>
          <w:szCs w:val="28"/>
          <w:u w:val="single"/>
        </w:rPr>
        <w:t>Использование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цифровых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технологий</w:t>
      </w:r>
      <w:proofErr w:type="spellEnd"/>
    </w:p>
    <w:p w14:paraId="7C80A3BB" w14:textId="4425CBA6" w:rsidR="003247EB" w:rsidRPr="003F53A7" w:rsidRDefault="003247EB" w:rsidP="006F6C5F">
      <w:pPr>
        <w:pStyle w:val="a0"/>
        <w:numPr>
          <w:ilvl w:val="0"/>
          <w:numId w:val="6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Обеспечить всем педагогам и учащимся стабильный доступ к образовательным платформам (</w:t>
      </w:r>
      <w:proofErr w:type="spellStart"/>
      <w:r w:rsidRPr="003247EB">
        <w:rPr>
          <w:rFonts w:cs="Times New Roman"/>
          <w:sz w:val="28"/>
          <w:szCs w:val="28"/>
        </w:rPr>
        <w:t>BilimClass</w:t>
      </w:r>
      <w:proofErr w:type="spellEnd"/>
      <w:r w:rsidRPr="003F53A7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3247EB">
        <w:rPr>
          <w:rFonts w:cs="Times New Roman"/>
          <w:sz w:val="28"/>
          <w:szCs w:val="28"/>
        </w:rPr>
        <w:t>BilimLand</w:t>
      </w:r>
      <w:proofErr w:type="spellEnd"/>
      <w:r w:rsidRPr="003F53A7">
        <w:rPr>
          <w:rFonts w:cs="Times New Roman"/>
          <w:sz w:val="28"/>
          <w:szCs w:val="28"/>
          <w:lang w:val="ru-RU"/>
        </w:rPr>
        <w:t xml:space="preserve">, </w:t>
      </w:r>
      <w:r w:rsidRPr="003247EB">
        <w:rPr>
          <w:rFonts w:cs="Times New Roman"/>
          <w:sz w:val="28"/>
          <w:szCs w:val="28"/>
        </w:rPr>
        <w:t>Daryn</w:t>
      </w:r>
      <w:r w:rsidRPr="003F53A7">
        <w:rPr>
          <w:rFonts w:cs="Times New Roman"/>
          <w:sz w:val="28"/>
          <w:szCs w:val="28"/>
          <w:lang w:val="ru-RU"/>
        </w:rPr>
        <w:t>.</w:t>
      </w:r>
      <w:r w:rsidRPr="003247EB">
        <w:rPr>
          <w:rFonts w:cs="Times New Roman"/>
          <w:sz w:val="28"/>
          <w:szCs w:val="28"/>
        </w:rPr>
        <w:t>online</w:t>
      </w:r>
      <w:r w:rsidR="00FB572B">
        <w:rPr>
          <w:rFonts w:cs="Times New Roman"/>
          <w:sz w:val="28"/>
          <w:szCs w:val="28"/>
          <w:lang w:val="ru-RU"/>
        </w:rPr>
        <w:t xml:space="preserve"> и др.</w:t>
      </w:r>
      <w:r w:rsidRPr="003F53A7">
        <w:rPr>
          <w:rFonts w:cs="Times New Roman"/>
          <w:sz w:val="28"/>
          <w:szCs w:val="28"/>
          <w:lang w:val="ru-RU"/>
        </w:rPr>
        <w:t>);</w:t>
      </w:r>
    </w:p>
    <w:p w14:paraId="6E162D40" w14:textId="77777777" w:rsidR="003247EB" w:rsidRPr="003F53A7" w:rsidRDefault="003247EB" w:rsidP="006F6C5F">
      <w:pPr>
        <w:pStyle w:val="a0"/>
        <w:numPr>
          <w:ilvl w:val="0"/>
          <w:numId w:val="6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Повысить уровень цифровой грамотности педагогов через внутренние курсы и взаимное обучение;</w:t>
      </w:r>
    </w:p>
    <w:p w14:paraId="63D2D4E0" w14:textId="77777777" w:rsidR="003247EB" w:rsidRPr="003F53A7" w:rsidRDefault="003247EB" w:rsidP="006F6C5F">
      <w:pPr>
        <w:pStyle w:val="a0"/>
        <w:numPr>
          <w:ilvl w:val="0"/>
          <w:numId w:val="63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Внедрить в учебный процесс регулярную работу с онлайн-тестами и адаптивными цифровыми тренажёрами.</w:t>
      </w:r>
    </w:p>
    <w:p w14:paraId="2A3D937B" w14:textId="53DA3EF7" w:rsidR="003247EB" w:rsidRPr="003247EB" w:rsidRDefault="003247EB" w:rsidP="00FB572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u w:val="single"/>
        </w:rPr>
      </w:pPr>
      <w:r w:rsidRPr="003247EB">
        <w:rPr>
          <w:rFonts w:cs="Times New Roman"/>
          <w:sz w:val="28"/>
          <w:szCs w:val="28"/>
          <w:u w:val="single"/>
        </w:rPr>
        <w:t xml:space="preserve">3. </w:t>
      </w:r>
      <w:proofErr w:type="spellStart"/>
      <w:r w:rsidRPr="003247EB">
        <w:rPr>
          <w:rFonts w:cs="Times New Roman"/>
          <w:sz w:val="28"/>
          <w:szCs w:val="28"/>
          <w:u w:val="single"/>
        </w:rPr>
        <w:t>Повышение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эффективности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пробных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тестов</w:t>
      </w:r>
      <w:proofErr w:type="spellEnd"/>
    </w:p>
    <w:p w14:paraId="174FA410" w14:textId="77777777" w:rsidR="003247EB" w:rsidRPr="003F53A7" w:rsidRDefault="003247EB" w:rsidP="006F6C5F">
      <w:pPr>
        <w:pStyle w:val="a0"/>
        <w:numPr>
          <w:ilvl w:val="0"/>
          <w:numId w:val="6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Проводить пробные экзамены по графику не менее 3 раз в год по всем предметам;</w:t>
      </w:r>
    </w:p>
    <w:p w14:paraId="6555AD23" w14:textId="77777777" w:rsidR="003247EB" w:rsidRPr="003F53A7" w:rsidRDefault="003247EB" w:rsidP="006F6C5F">
      <w:pPr>
        <w:pStyle w:val="a0"/>
        <w:numPr>
          <w:ilvl w:val="0"/>
          <w:numId w:val="6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Разработать единую систему анализа и учёта результатов с последующим педагогическим консилиумом;</w:t>
      </w:r>
    </w:p>
    <w:p w14:paraId="22E001D1" w14:textId="77777777" w:rsidR="003247EB" w:rsidRPr="003F53A7" w:rsidRDefault="003247EB" w:rsidP="006F6C5F">
      <w:pPr>
        <w:pStyle w:val="a0"/>
        <w:numPr>
          <w:ilvl w:val="0"/>
          <w:numId w:val="64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Ввести «карты роста» успеваемости для каждого учащегося 9 класса.</w:t>
      </w:r>
    </w:p>
    <w:p w14:paraId="06B26A33" w14:textId="1CEF158A" w:rsidR="003247EB" w:rsidRPr="003247EB" w:rsidRDefault="003247EB" w:rsidP="00FB572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u w:val="single"/>
        </w:rPr>
      </w:pPr>
      <w:r w:rsidRPr="003247EB">
        <w:rPr>
          <w:rFonts w:cs="Times New Roman"/>
          <w:sz w:val="28"/>
          <w:szCs w:val="28"/>
          <w:u w:val="single"/>
        </w:rPr>
        <w:t xml:space="preserve">4. </w:t>
      </w:r>
      <w:proofErr w:type="spellStart"/>
      <w:r w:rsidRPr="003247EB">
        <w:rPr>
          <w:rFonts w:cs="Times New Roman"/>
          <w:sz w:val="28"/>
          <w:szCs w:val="28"/>
          <w:u w:val="single"/>
        </w:rPr>
        <w:t>Усиление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3247EB">
        <w:rPr>
          <w:rFonts w:cs="Times New Roman"/>
          <w:sz w:val="28"/>
          <w:szCs w:val="28"/>
          <w:u w:val="single"/>
        </w:rPr>
        <w:t>взаимодействия</w:t>
      </w:r>
      <w:proofErr w:type="spellEnd"/>
      <w:r w:rsidRPr="003247EB">
        <w:rPr>
          <w:rFonts w:cs="Times New Roman"/>
          <w:sz w:val="28"/>
          <w:szCs w:val="28"/>
          <w:u w:val="single"/>
        </w:rPr>
        <w:t xml:space="preserve"> с </w:t>
      </w:r>
      <w:proofErr w:type="spellStart"/>
      <w:r w:rsidRPr="003247EB">
        <w:rPr>
          <w:rFonts w:cs="Times New Roman"/>
          <w:sz w:val="28"/>
          <w:szCs w:val="28"/>
          <w:u w:val="single"/>
        </w:rPr>
        <w:t>родителями</w:t>
      </w:r>
      <w:proofErr w:type="spellEnd"/>
    </w:p>
    <w:p w14:paraId="05A0CDA5" w14:textId="77777777" w:rsidR="003247EB" w:rsidRPr="003F53A7" w:rsidRDefault="003247EB" w:rsidP="006F6C5F">
      <w:pPr>
        <w:pStyle w:val="a0"/>
        <w:numPr>
          <w:ilvl w:val="0"/>
          <w:numId w:val="6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lastRenderedPageBreak/>
        <w:t>Проводить регулярные родительские собрания с аналитикой результатов ГИА и пробных тестов;</w:t>
      </w:r>
    </w:p>
    <w:p w14:paraId="04FDDF61" w14:textId="77777777" w:rsidR="003247EB" w:rsidRPr="003F53A7" w:rsidRDefault="003247EB" w:rsidP="006F6C5F">
      <w:pPr>
        <w:pStyle w:val="a0"/>
        <w:numPr>
          <w:ilvl w:val="0"/>
          <w:numId w:val="6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Разработать памятки и рекомендации для родителей по подготовке учащихся дома;</w:t>
      </w:r>
    </w:p>
    <w:p w14:paraId="3BCE0141" w14:textId="4590C327" w:rsidR="003247EB" w:rsidRPr="00FB572B" w:rsidRDefault="003247EB" w:rsidP="006F6C5F">
      <w:pPr>
        <w:pStyle w:val="a0"/>
        <w:numPr>
          <w:ilvl w:val="0"/>
          <w:numId w:val="65"/>
        </w:numPr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>Вовлечь родительское сообщество в организацию внешкольных и профильных мероприятий.</w:t>
      </w:r>
    </w:p>
    <w:p w14:paraId="6912F294" w14:textId="77777777" w:rsidR="003247EB" w:rsidRPr="003247EB" w:rsidRDefault="003247EB" w:rsidP="00FB572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u w:val="single"/>
        </w:rPr>
      </w:pPr>
      <w:proofErr w:type="spellStart"/>
      <w:r w:rsidRPr="003247EB">
        <w:rPr>
          <w:rFonts w:cs="Times New Roman"/>
          <w:sz w:val="28"/>
          <w:szCs w:val="28"/>
          <w:u w:val="single"/>
        </w:rPr>
        <w:t>Заключение</w:t>
      </w:r>
      <w:proofErr w:type="spellEnd"/>
      <w:r w:rsidRPr="003247EB">
        <w:rPr>
          <w:rFonts w:cs="Times New Roman"/>
          <w:sz w:val="28"/>
          <w:szCs w:val="28"/>
          <w:u w:val="single"/>
        </w:rPr>
        <w:t>:</w:t>
      </w:r>
    </w:p>
    <w:p w14:paraId="16F0FB0C" w14:textId="6EDC7F36" w:rsidR="003247EB" w:rsidRPr="003F53A7" w:rsidRDefault="003247EB" w:rsidP="003247EB">
      <w:pPr>
        <w:pStyle w:val="a0"/>
        <w:ind w:left="1440"/>
        <w:jc w:val="both"/>
        <w:rPr>
          <w:rFonts w:cs="Times New Roman"/>
          <w:sz w:val="28"/>
          <w:szCs w:val="28"/>
          <w:lang w:val="ru-RU"/>
        </w:rPr>
      </w:pPr>
      <w:r w:rsidRPr="003F53A7">
        <w:rPr>
          <w:rFonts w:cs="Times New Roman"/>
          <w:sz w:val="28"/>
          <w:szCs w:val="28"/>
          <w:lang w:val="ru-RU"/>
        </w:rPr>
        <w:t xml:space="preserve">Предлагаемые меры направлены на системное повышение качества обучения, развитие интеллектуального потенциала учащихся и совершенствование профессиональных компетенций педагогов. Реализация этих предложений позволит школе обеспечить устойчивое развитие и успешную подготовку учащихся к новым </w:t>
      </w:r>
      <w:r w:rsidR="00A428AE" w:rsidRPr="003F53A7">
        <w:rPr>
          <w:rFonts w:cs="Times New Roman"/>
          <w:sz w:val="28"/>
          <w:szCs w:val="28"/>
          <w:lang w:val="ru-RU"/>
        </w:rPr>
        <w:t>знаниям</w:t>
      </w:r>
      <w:r w:rsidRPr="003F53A7">
        <w:rPr>
          <w:rFonts w:cs="Times New Roman"/>
          <w:sz w:val="28"/>
          <w:szCs w:val="28"/>
          <w:lang w:val="ru-RU"/>
        </w:rPr>
        <w:t>.</w:t>
      </w:r>
    </w:p>
    <w:p w14:paraId="267EF775" w14:textId="77777777" w:rsidR="00B373A6" w:rsidRPr="003F53A7" w:rsidRDefault="00B373A6" w:rsidP="00B373A6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lang w:val="ru-RU"/>
        </w:rPr>
      </w:pPr>
    </w:p>
    <w:p w14:paraId="1A0F485F" w14:textId="77777777" w:rsidR="003247EB" w:rsidRDefault="003247E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5D9B7DD7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13796AB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C9BF7BC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467BCA6D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16119D5A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CCE52CC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524B326D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29DA6307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A15DECE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741167D0" w14:textId="77777777" w:rsidR="00FB572B" w:rsidRDefault="00FB572B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5C332FF8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26F5C8E7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4A890917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4137B759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69EE803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1318479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A030B46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66B42CA1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73400789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6925EB72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7BFB7745" w14:textId="77777777" w:rsidR="00E84098" w:rsidRDefault="00E84098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30E9F3C7" w14:textId="77777777" w:rsidR="00E84098" w:rsidRDefault="00E84098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4A195540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11BF23C2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55B92BFC" w14:textId="77777777" w:rsidR="00511EE0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183EF005" w14:textId="77777777" w:rsidR="00511EE0" w:rsidRPr="003F53A7" w:rsidRDefault="00511EE0" w:rsidP="003247EB">
      <w:pPr>
        <w:pStyle w:val="a0"/>
        <w:numPr>
          <w:ilvl w:val="0"/>
          <w:numId w:val="0"/>
        </w:numPr>
        <w:ind w:left="1440"/>
        <w:jc w:val="both"/>
        <w:rPr>
          <w:rFonts w:cs="Times New Roman"/>
          <w:sz w:val="28"/>
          <w:szCs w:val="28"/>
          <w:lang w:val="ru-RU"/>
        </w:rPr>
      </w:pPr>
    </w:p>
    <w:p w14:paraId="4C0831AA" w14:textId="77777777" w:rsidR="005E67B0" w:rsidRPr="00A33CC6" w:rsidRDefault="00834139" w:rsidP="00A33CC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C6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  <w:proofErr w:type="spellEnd"/>
      <w:r w:rsidRPr="00A33CC6">
        <w:rPr>
          <w:rFonts w:ascii="Times New Roman" w:hAnsi="Times New Roman" w:cs="Times New Roman"/>
          <w:sz w:val="28"/>
          <w:szCs w:val="28"/>
        </w:rPr>
        <w:t>:</w:t>
      </w:r>
    </w:p>
    <w:p w14:paraId="71662F21" w14:textId="77777777" w:rsidR="005E67B0" w:rsidRPr="00B373A6" w:rsidRDefault="00834139" w:rsidP="006F6C5F">
      <w:pPr>
        <w:pStyle w:val="a0"/>
        <w:numPr>
          <w:ilvl w:val="0"/>
          <w:numId w:val="38"/>
        </w:numPr>
        <w:jc w:val="both"/>
        <w:rPr>
          <w:rFonts w:cs="Times New Roman"/>
          <w:b/>
          <w:bCs/>
          <w:sz w:val="28"/>
          <w:szCs w:val="28"/>
        </w:rPr>
      </w:pPr>
      <w:r w:rsidRPr="00B373A6">
        <w:rPr>
          <w:rFonts w:cs="Times New Roman"/>
          <w:b/>
          <w:bCs/>
          <w:sz w:val="28"/>
          <w:szCs w:val="28"/>
        </w:rPr>
        <w:t xml:space="preserve">- </w:t>
      </w:r>
      <w:proofErr w:type="spellStart"/>
      <w:r w:rsidRPr="00B373A6">
        <w:rPr>
          <w:rFonts w:cs="Times New Roman"/>
          <w:b/>
          <w:bCs/>
          <w:sz w:val="28"/>
          <w:szCs w:val="28"/>
        </w:rPr>
        <w:t>Диаграммы</w:t>
      </w:r>
      <w:proofErr w:type="spellEnd"/>
      <w:r w:rsidRPr="00B373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373A6">
        <w:rPr>
          <w:rFonts w:cs="Times New Roman"/>
          <w:b/>
          <w:bCs/>
          <w:sz w:val="28"/>
          <w:szCs w:val="28"/>
        </w:rPr>
        <w:t>по</w:t>
      </w:r>
      <w:proofErr w:type="spellEnd"/>
      <w:r w:rsidRPr="00B373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373A6">
        <w:rPr>
          <w:rFonts w:cs="Times New Roman"/>
          <w:b/>
          <w:bCs/>
          <w:sz w:val="28"/>
          <w:szCs w:val="28"/>
        </w:rPr>
        <w:t>успеваемост</w:t>
      </w:r>
      <w:proofErr w:type="spellEnd"/>
      <w:r w:rsidRPr="00B373A6">
        <w:rPr>
          <w:rFonts w:cs="Times New Roman"/>
          <w:b/>
          <w:bCs/>
          <w:sz w:val="28"/>
          <w:szCs w:val="28"/>
          <w:lang w:val="kk-KZ"/>
        </w:rPr>
        <w:t>и</w:t>
      </w:r>
    </w:p>
    <w:p w14:paraId="046EA127" w14:textId="77777777" w:rsidR="00B373A6" w:rsidRDefault="00B373A6" w:rsidP="00B373A6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3F680C5A" w14:textId="77777777" w:rsidR="00B373A6" w:rsidRDefault="00B373A6" w:rsidP="00B373A6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683AF801" w14:textId="6430ED74" w:rsidR="00B373A6" w:rsidRDefault="00B373A6" w:rsidP="00B373A6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441255BB" wp14:editId="06C8A7DC">
            <wp:extent cx="5486400" cy="3200400"/>
            <wp:effectExtent l="0" t="0" r="0" b="0"/>
            <wp:docPr id="190344753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1E0C615" w14:textId="1FEA6FA0" w:rsidR="00B373A6" w:rsidRDefault="00B373A6" w:rsidP="00B373A6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214D35FD" w14:textId="77777777" w:rsidR="00B373A6" w:rsidRDefault="00B373A6" w:rsidP="00B373A6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34270420" w14:textId="77777777" w:rsidR="00B373A6" w:rsidRPr="00B373A6" w:rsidRDefault="00B373A6" w:rsidP="00B373A6">
      <w:pPr>
        <w:pStyle w:val="a0"/>
        <w:numPr>
          <w:ilvl w:val="0"/>
          <w:numId w:val="0"/>
        </w:numPr>
        <w:ind w:left="360" w:hanging="36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6216CCD7" w14:textId="77777777" w:rsidR="00B373A6" w:rsidRDefault="00B373A6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10DA8586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1CB9F8DD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2BC25A90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0E91E543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52BBE960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070DF4F3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2870A5E9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1361DAEF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4E1E96BA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590889DA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274DD708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3E4145F6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68537860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1101F78D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13D80BCE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3BF3B4C0" w14:textId="77777777" w:rsidR="00C36284" w:rsidRDefault="00C36284" w:rsidP="00B373A6">
      <w:pPr>
        <w:pStyle w:val="a0"/>
        <w:numPr>
          <w:ilvl w:val="0"/>
          <w:numId w:val="0"/>
        </w:numPr>
        <w:ind w:left="720"/>
        <w:jc w:val="both"/>
        <w:rPr>
          <w:rFonts w:cs="Times New Roman"/>
          <w:sz w:val="28"/>
          <w:szCs w:val="28"/>
          <w:lang w:val="ru-RU"/>
        </w:rPr>
      </w:pPr>
    </w:p>
    <w:p w14:paraId="00D45B63" w14:textId="77777777" w:rsidR="00C36284" w:rsidRDefault="00C36284" w:rsidP="00C36284">
      <w:pPr>
        <w:pStyle w:val="a9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14:paraId="70B5A2CB" w14:textId="77777777" w:rsidR="00C36284" w:rsidRDefault="00C36284" w:rsidP="00C36284">
      <w:pPr>
        <w:pStyle w:val="a9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14:paraId="5CE1FD22" w14:textId="77777777" w:rsidR="00C36284" w:rsidRDefault="00C36284" w:rsidP="00C36284">
      <w:pPr>
        <w:pStyle w:val="a9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14:paraId="5D02FCDC" w14:textId="77777777" w:rsidR="00C36284" w:rsidRDefault="00C36284" w:rsidP="00C36284">
      <w:pPr>
        <w:pStyle w:val="a9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14:paraId="0B662368" w14:textId="77777777" w:rsidR="00C36284" w:rsidRDefault="00C36284" w:rsidP="00C36284">
      <w:pPr>
        <w:pStyle w:val="a9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14:paraId="4BDE63E0" w14:textId="77777777" w:rsidR="00C24B77" w:rsidRDefault="00C36284" w:rsidP="00C36284">
      <w:pPr>
        <w:pStyle w:val="a9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ГОДОВОЙ ОТЧЁТ ЗАМЕСТИТЕЛЯ ДИРЕКТОРА ПО УЧЕБНОЙ РАБОТЕ </w:t>
      </w:r>
    </w:p>
    <w:p w14:paraId="1F63F3D7" w14:textId="04FF2941" w:rsidR="00C36284" w:rsidRDefault="00C36284" w:rsidP="00C36284">
      <w:pPr>
        <w:pStyle w:val="a9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КГУ «ОСШ СЕЛА ОКСАНОВКА»</w:t>
      </w:r>
    </w:p>
    <w:p w14:paraId="56B8CF5D" w14:textId="18734FC1" w:rsidR="00C36284" w:rsidRDefault="00C36284" w:rsidP="00C36284">
      <w:pPr>
        <w:pStyle w:val="a9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ГАСАНОВОЙ ОЛЬГИ ВЛАДИМИРОВНЫ</w:t>
      </w:r>
    </w:p>
    <w:p w14:paraId="6B1FE361" w14:textId="49F3E674" w:rsidR="00C36284" w:rsidRPr="00C36284" w:rsidRDefault="00C36284" w:rsidP="00C36284">
      <w:pPr>
        <w:pStyle w:val="a9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202</w:t>
      </w:r>
      <w:r w:rsidR="00E84098">
        <w:rPr>
          <w:rFonts w:ascii="Times New Roman" w:hAnsi="Times New Roman" w:cs="Times New Roman"/>
          <w:b/>
          <w:bCs/>
          <w:sz w:val="48"/>
          <w:szCs w:val="48"/>
          <w:lang w:val="ru-RU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-202</w:t>
      </w:r>
      <w:r w:rsidR="00E84098">
        <w:rPr>
          <w:rFonts w:ascii="Times New Roman" w:hAnsi="Times New Roman" w:cs="Times New Roman"/>
          <w:b/>
          <w:bCs/>
          <w:sz w:val="48"/>
          <w:szCs w:val="48"/>
          <w:lang w:val="ru-RU"/>
        </w:rPr>
        <w:t>6</w:t>
      </w: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УЧЕБНЫЙ ГОД</w:t>
      </w:r>
    </w:p>
    <w:p w14:paraId="259858CB" w14:textId="77777777" w:rsidR="005E67B0" w:rsidRDefault="005E67B0" w:rsidP="00834139">
      <w:pPr>
        <w:pStyle w:val="a0"/>
        <w:numPr>
          <w:ilvl w:val="0"/>
          <w:numId w:val="0"/>
        </w:numPr>
        <w:jc w:val="both"/>
        <w:rPr>
          <w:rFonts w:cs="Times New Roman"/>
          <w:sz w:val="28"/>
          <w:szCs w:val="28"/>
          <w:lang w:val="ru-RU"/>
        </w:rPr>
      </w:pPr>
    </w:p>
    <w:p w14:paraId="237E66D0" w14:textId="77777777" w:rsidR="00C36284" w:rsidRPr="00C36284" w:rsidRDefault="00C36284" w:rsidP="00C36284">
      <w:pPr>
        <w:rPr>
          <w:lang w:val="ru-RU"/>
        </w:rPr>
      </w:pPr>
    </w:p>
    <w:p w14:paraId="49D4C593" w14:textId="77777777" w:rsidR="00C36284" w:rsidRDefault="00C36284" w:rsidP="00C36284">
      <w:pPr>
        <w:rPr>
          <w:rFonts w:cs="Times New Roman"/>
          <w:sz w:val="28"/>
          <w:szCs w:val="28"/>
          <w:lang w:val="ru-RU"/>
        </w:rPr>
      </w:pPr>
    </w:p>
    <w:p w14:paraId="2F6AA662" w14:textId="1CA30A1B" w:rsidR="00C36284" w:rsidRPr="00C36284" w:rsidRDefault="00C36284" w:rsidP="00C36284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57FBF6" wp14:editId="0B5463D0">
            <wp:extent cx="4572000" cy="3222426"/>
            <wp:effectExtent l="0" t="0" r="0" b="0"/>
            <wp:docPr id="163202936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83" cy="323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284" w:rsidRPr="00C36284" w:rsidSect="00E84098">
      <w:pgSz w:w="12240" w:h="15840"/>
      <w:pgMar w:top="426" w:right="61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93A7504"/>
    <w:lvl w:ilvl="0">
      <w:start w:val="1"/>
      <w:numFmt w:val="bullet"/>
      <w:pStyle w:val="a0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lang w:val="ru-RU"/>
      </w:rPr>
    </w:lvl>
  </w:abstractNum>
  <w:abstractNum w:abstractNumId="6" w15:restartNumberingAfterBreak="0">
    <w:nsid w:val="00282344"/>
    <w:multiLevelType w:val="multilevel"/>
    <w:tmpl w:val="3C6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C0A36"/>
    <w:multiLevelType w:val="multilevel"/>
    <w:tmpl w:val="BAD2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DE43BA"/>
    <w:multiLevelType w:val="multilevel"/>
    <w:tmpl w:val="10BA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A33D37"/>
    <w:multiLevelType w:val="multilevel"/>
    <w:tmpl w:val="466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C584A"/>
    <w:multiLevelType w:val="multilevel"/>
    <w:tmpl w:val="8E8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A68F1"/>
    <w:multiLevelType w:val="multilevel"/>
    <w:tmpl w:val="A2C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F6954"/>
    <w:multiLevelType w:val="multilevel"/>
    <w:tmpl w:val="3376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63321"/>
    <w:multiLevelType w:val="multilevel"/>
    <w:tmpl w:val="7BC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4D0B28"/>
    <w:multiLevelType w:val="multilevel"/>
    <w:tmpl w:val="4B7A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2C6D3A"/>
    <w:multiLevelType w:val="multilevel"/>
    <w:tmpl w:val="583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EB425F"/>
    <w:multiLevelType w:val="multilevel"/>
    <w:tmpl w:val="E4A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D92033"/>
    <w:multiLevelType w:val="multilevel"/>
    <w:tmpl w:val="F0B2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EC671F"/>
    <w:multiLevelType w:val="multilevel"/>
    <w:tmpl w:val="954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220583"/>
    <w:multiLevelType w:val="multilevel"/>
    <w:tmpl w:val="67E6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B35171"/>
    <w:multiLevelType w:val="multilevel"/>
    <w:tmpl w:val="03AC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D406CD"/>
    <w:multiLevelType w:val="multilevel"/>
    <w:tmpl w:val="EF1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0A0BA4"/>
    <w:multiLevelType w:val="multilevel"/>
    <w:tmpl w:val="AAE4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246E17"/>
    <w:multiLevelType w:val="multilevel"/>
    <w:tmpl w:val="929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251A44"/>
    <w:multiLevelType w:val="multilevel"/>
    <w:tmpl w:val="8D1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150F70"/>
    <w:multiLevelType w:val="multilevel"/>
    <w:tmpl w:val="0280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CA2884"/>
    <w:multiLevelType w:val="multilevel"/>
    <w:tmpl w:val="06A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672289"/>
    <w:multiLevelType w:val="multilevel"/>
    <w:tmpl w:val="517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190006"/>
    <w:multiLevelType w:val="multilevel"/>
    <w:tmpl w:val="B02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FF525E"/>
    <w:multiLevelType w:val="multilevel"/>
    <w:tmpl w:val="693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98615D"/>
    <w:multiLevelType w:val="multilevel"/>
    <w:tmpl w:val="1164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231EF1"/>
    <w:multiLevelType w:val="multilevel"/>
    <w:tmpl w:val="7E3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FB5BF9"/>
    <w:multiLevelType w:val="multilevel"/>
    <w:tmpl w:val="666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802E99"/>
    <w:multiLevelType w:val="multilevel"/>
    <w:tmpl w:val="A39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D63028"/>
    <w:multiLevelType w:val="multilevel"/>
    <w:tmpl w:val="6F7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67495C"/>
    <w:multiLevelType w:val="multilevel"/>
    <w:tmpl w:val="131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2D10FB"/>
    <w:multiLevelType w:val="multilevel"/>
    <w:tmpl w:val="593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A75E2B"/>
    <w:multiLevelType w:val="multilevel"/>
    <w:tmpl w:val="D45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BA23AB"/>
    <w:multiLevelType w:val="multilevel"/>
    <w:tmpl w:val="295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545C3C"/>
    <w:multiLevelType w:val="multilevel"/>
    <w:tmpl w:val="630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9F226B"/>
    <w:multiLevelType w:val="multilevel"/>
    <w:tmpl w:val="4D22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AA7753"/>
    <w:multiLevelType w:val="multilevel"/>
    <w:tmpl w:val="7DF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BE73B6"/>
    <w:multiLevelType w:val="multilevel"/>
    <w:tmpl w:val="E256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A11718"/>
    <w:multiLevelType w:val="multilevel"/>
    <w:tmpl w:val="6CCE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301AE3"/>
    <w:multiLevelType w:val="multilevel"/>
    <w:tmpl w:val="6DB0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373E98"/>
    <w:multiLevelType w:val="multilevel"/>
    <w:tmpl w:val="3766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07D27"/>
    <w:multiLevelType w:val="multilevel"/>
    <w:tmpl w:val="2A04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427EA1"/>
    <w:multiLevelType w:val="multilevel"/>
    <w:tmpl w:val="797A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8F08A9"/>
    <w:multiLevelType w:val="multilevel"/>
    <w:tmpl w:val="B8AA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A3219D"/>
    <w:multiLevelType w:val="multilevel"/>
    <w:tmpl w:val="5B1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BC1A33"/>
    <w:multiLevelType w:val="multilevel"/>
    <w:tmpl w:val="765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CA5679"/>
    <w:multiLevelType w:val="multilevel"/>
    <w:tmpl w:val="4AD4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86038F"/>
    <w:multiLevelType w:val="multilevel"/>
    <w:tmpl w:val="576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6B0F70"/>
    <w:multiLevelType w:val="multilevel"/>
    <w:tmpl w:val="EE9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6773DE"/>
    <w:multiLevelType w:val="multilevel"/>
    <w:tmpl w:val="ABE4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69157D"/>
    <w:multiLevelType w:val="multilevel"/>
    <w:tmpl w:val="36A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796C1C"/>
    <w:multiLevelType w:val="multilevel"/>
    <w:tmpl w:val="94D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C43F9F"/>
    <w:multiLevelType w:val="multilevel"/>
    <w:tmpl w:val="E51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AC43F5"/>
    <w:multiLevelType w:val="multilevel"/>
    <w:tmpl w:val="BE7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BB751C"/>
    <w:multiLevelType w:val="multilevel"/>
    <w:tmpl w:val="2E5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EB0C54"/>
    <w:multiLevelType w:val="multilevel"/>
    <w:tmpl w:val="518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CF2BCE"/>
    <w:multiLevelType w:val="multilevel"/>
    <w:tmpl w:val="76C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031D28"/>
    <w:multiLevelType w:val="multilevel"/>
    <w:tmpl w:val="7E6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037D68"/>
    <w:multiLevelType w:val="multilevel"/>
    <w:tmpl w:val="C79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E95E42"/>
    <w:multiLevelType w:val="multilevel"/>
    <w:tmpl w:val="C31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126367">
    <w:abstractNumId w:val="5"/>
  </w:num>
  <w:num w:numId="2" w16cid:durableId="1995257727">
    <w:abstractNumId w:val="3"/>
  </w:num>
  <w:num w:numId="3" w16cid:durableId="1433820864">
    <w:abstractNumId w:val="2"/>
  </w:num>
  <w:num w:numId="4" w16cid:durableId="1536578985">
    <w:abstractNumId w:val="4"/>
  </w:num>
  <w:num w:numId="5" w16cid:durableId="1252355311">
    <w:abstractNumId w:val="1"/>
  </w:num>
  <w:num w:numId="6" w16cid:durableId="1375739566">
    <w:abstractNumId w:val="0"/>
  </w:num>
  <w:num w:numId="7" w16cid:durableId="1373072929">
    <w:abstractNumId w:val="20"/>
  </w:num>
  <w:num w:numId="8" w16cid:durableId="204173926">
    <w:abstractNumId w:val="34"/>
  </w:num>
  <w:num w:numId="9" w16cid:durableId="279190377">
    <w:abstractNumId w:val="28"/>
  </w:num>
  <w:num w:numId="10" w16cid:durableId="1925146981">
    <w:abstractNumId w:val="41"/>
  </w:num>
  <w:num w:numId="11" w16cid:durableId="1305308144">
    <w:abstractNumId w:val="55"/>
  </w:num>
  <w:num w:numId="12" w16cid:durableId="237061482">
    <w:abstractNumId w:val="59"/>
  </w:num>
  <w:num w:numId="13" w16cid:durableId="1902983273">
    <w:abstractNumId w:val="12"/>
  </w:num>
  <w:num w:numId="14" w16cid:durableId="1598707815">
    <w:abstractNumId w:val="42"/>
  </w:num>
  <w:num w:numId="15" w16cid:durableId="2111196736">
    <w:abstractNumId w:val="47"/>
  </w:num>
  <w:num w:numId="16" w16cid:durableId="939751263">
    <w:abstractNumId w:val="62"/>
  </w:num>
  <w:num w:numId="17" w16cid:durableId="1778938878">
    <w:abstractNumId w:val="44"/>
  </w:num>
  <w:num w:numId="18" w16cid:durableId="1704017728">
    <w:abstractNumId w:val="60"/>
  </w:num>
  <w:num w:numId="19" w16cid:durableId="184681144">
    <w:abstractNumId w:val="30"/>
  </w:num>
  <w:num w:numId="20" w16cid:durableId="1689604624">
    <w:abstractNumId w:val="57"/>
  </w:num>
  <w:num w:numId="21" w16cid:durableId="1724332269">
    <w:abstractNumId w:val="51"/>
  </w:num>
  <w:num w:numId="22" w16cid:durableId="1133672557">
    <w:abstractNumId w:val="18"/>
  </w:num>
  <w:num w:numId="23" w16cid:durableId="574625976">
    <w:abstractNumId w:val="49"/>
  </w:num>
  <w:num w:numId="24" w16cid:durableId="739670260">
    <w:abstractNumId w:val="37"/>
  </w:num>
  <w:num w:numId="25" w16cid:durableId="1980767040">
    <w:abstractNumId w:val="33"/>
  </w:num>
  <w:num w:numId="26" w16cid:durableId="379399020">
    <w:abstractNumId w:val="9"/>
  </w:num>
  <w:num w:numId="27" w16cid:durableId="1452045841">
    <w:abstractNumId w:val="39"/>
  </w:num>
  <w:num w:numId="28" w16cid:durableId="242183157">
    <w:abstractNumId w:val="24"/>
  </w:num>
  <w:num w:numId="29" w16cid:durableId="555974491">
    <w:abstractNumId w:val="26"/>
  </w:num>
  <w:num w:numId="30" w16cid:durableId="113865532">
    <w:abstractNumId w:val="13"/>
  </w:num>
  <w:num w:numId="31" w16cid:durableId="1999572087">
    <w:abstractNumId w:val="45"/>
  </w:num>
  <w:num w:numId="32" w16cid:durableId="317880732">
    <w:abstractNumId w:val="8"/>
  </w:num>
  <w:num w:numId="33" w16cid:durableId="339432725">
    <w:abstractNumId w:val="46"/>
  </w:num>
  <w:num w:numId="34" w16cid:durableId="1338579936">
    <w:abstractNumId w:val="38"/>
  </w:num>
  <w:num w:numId="35" w16cid:durableId="665015153">
    <w:abstractNumId w:val="58"/>
  </w:num>
  <w:num w:numId="36" w16cid:durableId="1222403173">
    <w:abstractNumId w:val="48"/>
  </w:num>
  <w:num w:numId="37" w16cid:durableId="1387606911">
    <w:abstractNumId w:val="22"/>
  </w:num>
  <w:num w:numId="38" w16cid:durableId="1390348800">
    <w:abstractNumId w:val="11"/>
  </w:num>
  <w:num w:numId="39" w16cid:durableId="789054179">
    <w:abstractNumId w:val="36"/>
  </w:num>
  <w:num w:numId="40" w16cid:durableId="1961691252">
    <w:abstractNumId w:val="6"/>
  </w:num>
  <w:num w:numId="41" w16cid:durableId="2062511187">
    <w:abstractNumId w:val="40"/>
  </w:num>
  <w:num w:numId="42" w16cid:durableId="2031369530">
    <w:abstractNumId w:val="21"/>
  </w:num>
  <w:num w:numId="43" w16cid:durableId="351300780">
    <w:abstractNumId w:val="43"/>
  </w:num>
  <w:num w:numId="44" w16cid:durableId="513302032">
    <w:abstractNumId w:val="31"/>
  </w:num>
  <w:num w:numId="45" w16cid:durableId="1256012375">
    <w:abstractNumId w:val="35"/>
  </w:num>
  <w:num w:numId="46" w16cid:durableId="2091265583">
    <w:abstractNumId w:val="53"/>
  </w:num>
  <w:num w:numId="47" w16cid:durableId="413555798">
    <w:abstractNumId w:val="25"/>
  </w:num>
  <w:num w:numId="48" w16cid:durableId="417140769">
    <w:abstractNumId w:val="16"/>
  </w:num>
  <w:num w:numId="49" w16cid:durableId="1836921439">
    <w:abstractNumId w:val="17"/>
  </w:num>
  <w:num w:numId="50" w16cid:durableId="1349021785">
    <w:abstractNumId w:val="61"/>
  </w:num>
  <w:num w:numId="51" w16cid:durableId="2004311355">
    <w:abstractNumId w:val="27"/>
  </w:num>
  <w:num w:numId="52" w16cid:durableId="81224260">
    <w:abstractNumId w:val="15"/>
  </w:num>
  <w:num w:numId="53" w16cid:durableId="885338752">
    <w:abstractNumId w:val="63"/>
  </w:num>
  <w:num w:numId="54" w16cid:durableId="1433207083">
    <w:abstractNumId w:val="29"/>
  </w:num>
  <w:num w:numId="55" w16cid:durableId="1114011097">
    <w:abstractNumId w:val="23"/>
  </w:num>
  <w:num w:numId="56" w16cid:durableId="281116413">
    <w:abstractNumId w:val="52"/>
  </w:num>
  <w:num w:numId="57" w16cid:durableId="1266576164">
    <w:abstractNumId w:val="64"/>
  </w:num>
  <w:num w:numId="58" w16cid:durableId="1897933450">
    <w:abstractNumId w:val="7"/>
  </w:num>
  <w:num w:numId="59" w16cid:durableId="92092228">
    <w:abstractNumId w:val="10"/>
  </w:num>
  <w:num w:numId="60" w16cid:durableId="591007267">
    <w:abstractNumId w:val="54"/>
  </w:num>
  <w:num w:numId="61" w16cid:durableId="485778079">
    <w:abstractNumId w:val="32"/>
  </w:num>
  <w:num w:numId="62" w16cid:durableId="1861506879">
    <w:abstractNumId w:val="14"/>
  </w:num>
  <w:num w:numId="63" w16cid:durableId="1143888741">
    <w:abstractNumId w:val="19"/>
  </w:num>
  <w:num w:numId="64" w16cid:durableId="399716779">
    <w:abstractNumId w:val="50"/>
  </w:num>
  <w:num w:numId="65" w16cid:durableId="193814499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71F69"/>
    <w:rsid w:val="00077FE9"/>
    <w:rsid w:val="00082AD5"/>
    <w:rsid w:val="000A68E0"/>
    <w:rsid w:val="000F39A2"/>
    <w:rsid w:val="0011032A"/>
    <w:rsid w:val="0015074B"/>
    <w:rsid w:val="0018009E"/>
    <w:rsid w:val="001A0DB0"/>
    <w:rsid w:val="001A4EAF"/>
    <w:rsid w:val="001E1BE0"/>
    <w:rsid w:val="001E41A3"/>
    <w:rsid w:val="00207ACE"/>
    <w:rsid w:val="00254EC8"/>
    <w:rsid w:val="0029639D"/>
    <w:rsid w:val="003247EB"/>
    <w:rsid w:val="00325DD7"/>
    <w:rsid w:val="00326F90"/>
    <w:rsid w:val="00351F9A"/>
    <w:rsid w:val="00396957"/>
    <w:rsid w:val="003F53A7"/>
    <w:rsid w:val="0042602E"/>
    <w:rsid w:val="00475BA8"/>
    <w:rsid w:val="004C078E"/>
    <w:rsid w:val="004F4983"/>
    <w:rsid w:val="004F5044"/>
    <w:rsid w:val="00511EE0"/>
    <w:rsid w:val="00557AF4"/>
    <w:rsid w:val="005746C3"/>
    <w:rsid w:val="0059570F"/>
    <w:rsid w:val="005C5C79"/>
    <w:rsid w:val="005E67B0"/>
    <w:rsid w:val="006F6C5F"/>
    <w:rsid w:val="006F751C"/>
    <w:rsid w:val="00714633"/>
    <w:rsid w:val="00756F9C"/>
    <w:rsid w:val="00793421"/>
    <w:rsid w:val="007B6F71"/>
    <w:rsid w:val="00834139"/>
    <w:rsid w:val="009F5E02"/>
    <w:rsid w:val="00A30DF9"/>
    <w:rsid w:val="00A33CC6"/>
    <w:rsid w:val="00A428AE"/>
    <w:rsid w:val="00A71BB1"/>
    <w:rsid w:val="00A9425B"/>
    <w:rsid w:val="00AA1D8D"/>
    <w:rsid w:val="00AD21A0"/>
    <w:rsid w:val="00AE0F48"/>
    <w:rsid w:val="00B315EC"/>
    <w:rsid w:val="00B373A6"/>
    <w:rsid w:val="00B40797"/>
    <w:rsid w:val="00B47730"/>
    <w:rsid w:val="00B54E45"/>
    <w:rsid w:val="00B618A5"/>
    <w:rsid w:val="00B63BA8"/>
    <w:rsid w:val="00B97C8E"/>
    <w:rsid w:val="00BC11C8"/>
    <w:rsid w:val="00C24B77"/>
    <w:rsid w:val="00C36284"/>
    <w:rsid w:val="00C400EE"/>
    <w:rsid w:val="00CB0664"/>
    <w:rsid w:val="00CF0D11"/>
    <w:rsid w:val="00CF23F6"/>
    <w:rsid w:val="00DE6BC6"/>
    <w:rsid w:val="00E84098"/>
    <w:rsid w:val="00E91934"/>
    <w:rsid w:val="00EF17E5"/>
    <w:rsid w:val="00F23231"/>
    <w:rsid w:val="00F27644"/>
    <w:rsid w:val="00F34B2E"/>
    <w:rsid w:val="00F40A2E"/>
    <w:rsid w:val="00F84277"/>
    <w:rsid w:val="00FB572B"/>
    <w:rsid w:val="00FC4F34"/>
    <w:rsid w:val="00FC693F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9C64"/>
  <w15:docId w15:val="{63690839-4E5B-4825-934E-705858E5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tabs>
        <w:tab w:val="clear" w:pos="644"/>
        <w:tab w:val="num" w:pos="502"/>
      </w:tabs>
      <w:ind w:left="502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A33C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paragraph" w:styleId="2c">
    <w:name w:val="Body Text Indent 2"/>
    <w:basedOn w:val="a1"/>
    <w:link w:val="2d"/>
    <w:uiPriority w:val="99"/>
    <w:semiHidden/>
    <w:unhideWhenUsed/>
    <w:rsid w:val="00396957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396957"/>
    <w:rPr>
      <w:rFonts w:ascii="Times New Roman" w:hAnsi="Times New Roman"/>
      <w:sz w:val="24"/>
    </w:rPr>
  </w:style>
  <w:style w:type="paragraph" w:styleId="aff9">
    <w:name w:val="Balloon Text"/>
    <w:basedOn w:val="a1"/>
    <w:link w:val="affa"/>
    <w:uiPriority w:val="99"/>
    <w:semiHidden/>
    <w:unhideWhenUsed/>
    <w:rsid w:val="00FB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FB5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2025-2026 учебный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52-4C4C-8EC2-78DC1859E9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64</c:v>
                </c:pt>
                <c:pt idx="1">
                  <c:v>64</c:v>
                </c:pt>
                <c:pt idx="2">
                  <c:v>64</c:v>
                </c:pt>
                <c:pt idx="3">
                  <c:v>64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52-4C4C-8EC2-78DC1859E9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8752-4C4C-8EC2-78DC1859E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652416"/>
        <c:axId val="170653952"/>
      </c:barChart>
      <c:catAx>
        <c:axId val="17065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653952"/>
        <c:crosses val="autoZero"/>
        <c:auto val="1"/>
        <c:lblAlgn val="ctr"/>
        <c:lblOffset val="100"/>
        <c:noMultiLvlLbl val="0"/>
      </c:catAx>
      <c:valAx>
        <c:axId val="17065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65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CC9F7-11CB-4D0D-9863-13C0DF4A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4330</Words>
  <Characters>24682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ARYSTAN IT GROUP</cp:lastModifiedBy>
  <cp:revision>40</cp:revision>
  <dcterms:created xsi:type="dcterms:W3CDTF">2013-12-23T23:15:00Z</dcterms:created>
  <dcterms:modified xsi:type="dcterms:W3CDTF">2026-06-01T07:32:00Z</dcterms:modified>
  <cp:category/>
</cp:coreProperties>
</file>