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97" w:rsidRPr="00B86D97" w:rsidRDefault="00D53C51" w:rsidP="00B86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D53C51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Дата проведения:18.01.</w:t>
      </w:r>
      <w:r w:rsidRPr="00C40E7A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17</w:t>
      </w:r>
      <w:r w:rsidR="00B86D97"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г.</w:t>
      </w:r>
    </w:p>
    <w:p w:rsidR="00B86D97" w:rsidRPr="00B86D97" w:rsidRDefault="00B86D97" w:rsidP="00B86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B86D97" w:rsidRPr="00B86D97" w:rsidRDefault="00B86D97" w:rsidP="00B86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Тема: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Электромагнитные волны. Излучение электромагнитных волн. Опыты Герца</w:t>
      </w:r>
    </w:p>
    <w:p w:rsidR="00B86D97" w:rsidRPr="00B86D97" w:rsidRDefault="00B86D97" w:rsidP="00B86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Цель: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познакомить учащихся с понятием электромагнитной волны.</w:t>
      </w:r>
    </w:p>
    <w:p w:rsidR="00B86D97" w:rsidRPr="00B86D97" w:rsidRDefault="00B86D97" w:rsidP="00B86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Тип урока: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Комбинированный</w:t>
      </w:r>
    </w:p>
    <w:p w:rsidR="00B86D97" w:rsidRPr="00B86D97" w:rsidRDefault="00B86D97" w:rsidP="00B86D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B86D97" w:rsidRPr="00B86D97" w:rsidRDefault="00B86D97" w:rsidP="00B86D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86D97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Ход урока:</w:t>
      </w:r>
    </w:p>
    <w:p w:rsidR="00B86D97" w:rsidRPr="00B86D97" w:rsidRDefault="00B86D97" w:rsidP="00B86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I. Организационный момент.</w:t>
      </w:r>
    </w:p>
    <w:p w:rsidR="00B86D97" w:rsidRPr="00C40E7A" w:rsidRDefault="00B86D97" w:rsidP="00B86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II. Проверка домашнего задания. </w:t>
      </w:r>
    </w:p>
    <w:p w:rsidR="00B86D97" w:rsidRPr="00B86D97" w:rsidRDefault="00B86D97" w:rsidP="00B86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B86D97" w:rsidRPr="00B86D97" w:rsidRDefault="00B86D97" w:rsidP="00B86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III. Изучение нового материала.</w:t>
      </w:r>
    </w:p>
    <w:p w:rsidR="00B86D97" w:rsidRPr="00B86D97" w:rsidRDefault="00B86D97" w:rsidP="00D53C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«Электромагнитные волны и их свойства»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Гипотеза Максвелла.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На основе представлений Майкла Фарадея об электрических и магнитных полях английский физик Джеймс Клерк Максвелл соз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дал теорию электромагнетизма. По представлениям Фара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дея, любые изменения магнитного поля порождают вихре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вое электрическое поле. Например, при движении магни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та по направлению чёрной стрелки вокруг изменяющегося магнитного поля, обозначенного незамкнутыми силовыми линиями, возникает вихревое электричес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кое поле, обозначенное замкнутой силовой линией.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Максвелл в 1864 г. предположил, что и любое измене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ние электрического поля сопровождается возникновением вихревого магнитного поля. Силовые линии этого поля замкнуты, они расположены вокруг силовых линий пере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менного электрического поля точно так же, как вокруг проводников с электрическим током. Это значит, что при прохождении переменного тока между пластинами плос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кого конденсатора вокруг изменяющегося электрического поля должно возникать вихревое магнитное поле.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Согласно гипотезе Максвелла процесс взаимного по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рождения изменяющимся электрическим полем магнитно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го поля и изменяющимся магнитным полем электричес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кого поля может неограниченно распространяться, захва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тывая всё новые и новые области пространства.</w:t>
      </w:r>
    </w:p>
    <w:p w:rsidR="00B86D97" w:rsidRPr="00B86D97" w:rsidRDefault="00B86D97" w:rsidP="00B86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Распространяющиеся в пространстве переменные электрическое и магнитное поля, порождающие взаимно друг друга, называются </w:t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электромагнитной волной.</w:t>
      </w:r>
      <w:r w:rsidR="00D53C51" w:rsidRPr="00D53C51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Скорость распространения электромагнитных волн.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Максвелл на основе своей теории математически доказал, что в вакууме скорость </w:t>
      </w:r>
      <w:r w:rsidRPr="00B86D97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с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электромагнитной волны долж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на быть равна: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с = </w:t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299 792 458 м/с ~ 300 000 км/</w:t>
      </w:r>
      <w:proofErr w:type="gramStart"/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с</w:t>
      </w:r>
      <w:proofErr w:type="gramEnd"/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proofErr w:type="gramStart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Для</w:t>
      </w:r>
      <w:proofErr w:type="gramEnd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подтверждения гипотезы Максвелла о существова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нии электромагнитного поля необходимо было экспери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ментальное открытие электромагнитных волн.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  Открытие электромагнитных волн.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Электромагнит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ные волны были открыты немецким физиком Генри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хом Герцем в 1887 г. В своих опытах Герц использо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вал два металлических стержня с шарами на концах, в ко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торых при электрическом разряде возникали такие электромагнитные колебания, как в электрическом конту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 xml:space="preserve">ре. Герц обнаружил, что при подаче высокого напряжения между шарами 1 </w:t>
      </w:r>
      <w:proofErr w:type="gramStart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происходил электрический разряд и од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новременно на некотором расстоянии от них возникала</w:t>
      </w:r>
      <w:proofErr w:type="gramEnd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искра между шарами 2 на концах 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lastRenderedPageBreak/>
        <w:t>проволочной рамки. Это доказывало, что при электрических коле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баниях в электрическом контуре в пространстве возника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ет вихревое переменное электромагнитное поле. Это поле создаёт электрический ток в витке проволоки.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</w:p>
    <w:p w:rsidR="00C40E7A" w:rsidRDefault="00B86D97" w:rsidP="00B86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Измерив частоту ν гармонических колебаний в конту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 xml:space="preserve">ре и длину λ электромагнитной волны, Герц </w:t>
      </w:r>
      <w:r w:rsidRPr="00B86D97">
        <w:rPr>
          <w:rFonts w:ascii="Arial" w:eastAsia="Times New Roman" w:hAnsi="Arial" w:cs="Arial"/>
          <w:color w:val="767676"/>
          <w:sz w:val="24"/>
          <w:szCs w:val="24"/>
          <w:u w:val="single"/>
          <w:lang w:eastAsia="ru-RU"/>
        </w:rPr>
        <w:t>определил скорость электромагнитной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волны: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v</w:t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 = λ· ν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Значение скорости электромагнитной волны, получен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ной в эксперименте Герца, совпало со значением скорос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ти электромагнитной волны по гипотезе Максвелла. Так представления Фарадея о существовании электрических и магнитных полей как физической реальности получили экспериментальное подтверждение.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proofErr w:type="gramStart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Силовые линии электрического и магнитного полей в электромагнитной волне перпендикулярны друг другу и лежат в плоскости, перпендикулярной направлению рас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пространения волны.</w:t>
      </w:r>
      <w:proofErr w:type="gramEnd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Свет — электромагнитная волна.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Вычисленная на основании гипотезы Максвелла скорость электромагнитной волны совпала с наблюдаемой в опытах скоростью света. Это совпадение позволило предположить, что свет является одним</w:t>
      </w:r>
      <w:r w:rsidR="00C40E7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из видов электромагнитных волн.</w:t>
      </w:r>
    </w:p>
    <w:p w:rsidR="00C40E7A" w:rsidRPr="00C40E7A" w:rsidRDefault="00C40E7A" w:rsidP="00B86D9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C40E7A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 xml:space="preserve">Просмотр видео </w:t>
      </w:r>
    </w:p>
    <w:p w:rsidR="00B86D97" w:rsidRPr="00B86D97" w:rsidRDefault="00B86D97" w:rsidP="00B86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Вопросы для закрепления.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1. Какую гипотезу высказал Макс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велл при создании теории элект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ромагнетизма?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2. Какой эксперимент послужил до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казательством правильности тео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рии близкодействия?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3. Как Герц измерил скорость электромагнитной волны?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4. Какой факт является доказатель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ством того, что свет — электро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магнитная волна?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5. Что такое электромагнитная волна? Что в ней происходит, т.е. какова при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рода этого физического объекта?</w:t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 Выводы.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Электромагнитная волна представляет собой распространение в про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странстве с течением времени переменных (вихревых) электрических и маг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нитных полей.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 xml:space="preserve">Электромагнитные волны изучаются колеблющимися зарядами, при этом существенно, что скорость движения таких зарядов меняется </w:t>
      </w:r>
      <w:proofErr w:type="gramStart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со</w:t>
      </w:r>
      <w:proofErr w:type="gramEnd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временим, т.е. они движутся с ускорением. Электромагнитное поле излучается заметным образом не только при колебании заряда, но и при любом быстром изме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нении его скорости. Причем интенсивность излучения волны тем больше, чем больше ускорение, с которым движется заряд. Векторы Е и</w:t>
      </w:r>
      <w:proofErr w:type="gramStart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В</w:t>
      </w:r>
      <w:proofErr w:type="gramEnd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</w:t>
      </w:r>
      <w:proofErr w:type="spellStart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</w:t>
      </w:r>
      <w:proofErr w:type="spellEnd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электромагнитной волне перпендикулярны друг другу и перпендикулярны направлению распространения волны. Электромагнитная волна является поперечной. Максвелл был глубоко убежден в реальности электромагнитных волн, но не дожил до их экспери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ментального обнаружения. Лишь через 10 лет после его смерти электромаг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нитные волны экспериментально получены Герцем. ЭМВ, таким образом, возникают при ускоренном движении заряженных частиц. </w:t>
      </w:r>
      <w:r w:rsidRPr="00B86D97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v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= λ· ν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Новый материал «Свойства электромагнитных волн»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Виды и свойства электромагнитных излучений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Радиоволны.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Электромагнитные волны с длиной волны примерно от одного миллиметра до нескольких километров называются </w:t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радиоволнами.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Радиоволны излучаются антеннами радио- и телепередатчиков, радиолокаторов, мобильными телефонами, грозовыми разрядами, звёздами и веществом в межзвёздном прост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ранстве.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  Инфракрасное излучение.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Электромагнитные волны с длиной волны пример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но от 1 мм до 0,8 мкм называются </w:t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инфракрасным излучением.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Любые тела при нагревании вследствие теплового движения заряженных частиц внутри их испус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 xml:space="preserve">кают 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lastRenderedPageBreak/>
        <w:t>электромагнитное излучение. При температуре от —263 до -3000</w:t>
      </w:r>
      <w:proofErr w:type="gramStart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°С</w:t>
      </w:r>
      <w:proofErr w:type="gramEnd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основ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ная часть электромагнитного излучения относится к области инфракрасного из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лучения.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Органы чувств человека воспринимают инфракрасное излучение как тепло, идущее от горячих предметов. Инфракрасное излучение применяется в технике для прогревания и сушки материалов и изделий.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  Видимый свет.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При температуре от -3000 до -10000</w:t>
      </w:r>
      <w:proofErr w:type="gramStart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°С</w:t>
      </w:r>
      <w:proofErr w:type="gramEnd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, какую имеют пове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рхности Солнца и звёзд, в составе излучений любых тел имеются электромагнит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ные волны с длиной волны примерно от 0,8 до 0,4 мкм. Это излучение видит глаз человека, поэтому его называют </w:t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видимым светом.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  Ультрафиолетовое излучение.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При температуре вещества выше -10 000</w:t>
      </w:r>
      <w:proofErr w:type="gramStart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°С</w:t>
      </w:r>
      <w:proofErr w:type="gramEnd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значительная часть излучения приходится на </w:t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ультрафиолетовое излучение.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Ульт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рафиолетовым излучением называются электромагнитные волны с длиной волны от 0,4 до 0,01 мкм. Оно обладает большой биологической активностью. Под действием ультрафиолетового излучения погибают болезнетворные бактерии и ви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русы. Это его свойство используется в медицине для обработки инструментов и материалов.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Из-за биологической активности ультрафиолетовое излучение может быть опасным для человека. Поэтому излишнее солнечное облучение кожи вредно для здоровья человека из-за наличия ультрафиолетового излучения в составе солнеч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ного света.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Рентгеновские лучи.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Электромагнитные излучения с длиной волны менее 0,01 мкм называют</w:t>
      </w:r>
      <w:r w:rsidR="00D53C51" w:rsidRPr="00D53C51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рентгеновским излучением или рентгеновскими лучами.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Это излучение возникает при торможении быстрых электронов в веществе или при переходах электронов внутри атомов с одной орбиты на другую.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Рентгеновские лучи при прохождении через вещество обладают большой про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никающей способностью. Это их свойство используется в медицине для получе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ния снимков костного скелета человека (рис. 28.6).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Гамма-излучение.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Электромагнитные излучения с длиной вол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ны менее 0,01 мкм, испускаемые атомными ядрами или элемен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тарными частицами при их превращениях, называют </w:t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гамма-излу</w:t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softHyphen/>
        <w:t>чением или гамма-лучами. </w:t>
      </w:r>
      <w:proofErr w:type="gramStart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Рентгеновское</w:t>
      </w:r>
      <w:proofErr w:type="gramEnd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и гамма-излучения об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ладают сильным биологическим действием и при больших дозах могут принести серьёзный вред живому организму. Их угнетающее действие на живые клетки используется в медицине для подавле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ния развития злокачественных опухолей.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  Свойства электромагнитных волн.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Исследования показали, что электромагнитные волны отражаются от любых проводящих тел. Переменное электрическое поле падающей электромагнитной волны возбуждает вынужденные колебания свободных зарядов в проводнике, колебания электрических зарядов порождают отра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женную волну.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Свойство </w:t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отражения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электромагнитных волн используется на практике для определения местоположения кораблей и самолётов, ракет и космических кораблей.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Устройства, посылающие радиоволны в заданном направлении и принимающие отражённый сигнал, называются </w:t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радиолокатора</w:t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softHyphen/>
        <w:t>ми.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 помощью радиолокатора расстояние / до самолёта определяют путем измерения интервала времени </w:t>
      </w:r>
      <w:r w:rsidRPr="00B86D97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t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между момен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тами отправления электромагнитной волны и возвраще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ния отражённой волны. Искомое расстояние l равно: </w:t>
      </w:r>
    </w:p>
    <w:p w:rsidR="00B86D97" w:rsidRPr="00B86D97" w:rsidRDefault="00B86D97" w:rsidP="00B86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l = с/t, где </w:t>
      </w:r>
      <w:proofErr w:type="gramStart"/>
      <w:r w:rsidRPr="00B86D97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с</w:t>
      </w:r>
      <w:proofErr w:type="gramEnd"/>
      <w:r w:rsidRPr="00B86D97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 xml:space="preserve"> —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скорость распространения радиоволн.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При переходе электромагнитной волны из одного ди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электрика в другой может изменяться направление её распространения. Это явление называется </w:t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преломлением волн.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Преломление происходит из-за изменения скорости распространения волн при переходе из одного диэлектри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ка в другой.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У края препятствия электромагнитные волны могут отклоняться от прямолинейного пути распространения. Это явление называется </w:t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дифракцией волн.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lastRenderedPageBreak/>
        <w:t>Если на пути электромагнитной волны находится эк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ран с двумя отверстиями, то в различных точках за экра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ном в результате сложения колебаний от двух источников амплитуда колебаний может иметь различное значение в зависимости от разности расстояний до двух источ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ников. Это явление называется </w:t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интерференцией волн.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Практическая работа «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Исследование свойств электромагнитных волн»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Оборудование: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два мобильных телефона, пластмассовая или стеклянная коробка с крышкой, металлическая фольга.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Исследуйте способность электромагнитных волн проникать сквозь преграды </w:t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из </w:t>
      </w:r>
      <w:r w:rsidRPr="00B86D97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диэлектрика и металла.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Порядок выполнения задания</w:t>
      </w:r>
      <w:proofErr w:type="gramStart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П</w:t>
      </w:r>
      <w:proofErr w:type="gramEnd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роверьте способность мобильного телефона принимать электромагнитные волны от станции мобильной связи. Для этого позвоните на первый телефон со вто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рого телефона.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Положите первый телефон </w:t>
      </w:r>
      <w:r w:rsidRPr="00B86D97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в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пластмассовую коробку с крышкой и снова позво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ните на него со второго телефона. Сделайте вывод: способны ли электромагнитные волны проникать сквозь преграды из диэлектрика?</w:t>
      </w:r>
    </w:p>
    <w:p w:rsidR="00B86D97" w:rsidRPr="00B86D97" w:rsidRDefault="00B86D97" w:rsidP="00B86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Заверните первый телефон в два слоя металлической фольги и снова позвоните на него со второго телефона. Сделайте вывод: способны ли электромагнитные волны проникать сквозь преграды из металла?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Обобщение и закрепление.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Сейчас мы знаем, что все пространство вокруг нас буквально пронизано электромагнитными волнами разных частот.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В настоящее время все электромагнитные волны разделены по длинам волн (и, соответственно, по частотам) на шесть основных диапазонов. Элект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ромагнитные волны разных частот отличаются друг от друга.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Какое </w:t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  ЭМ излучение имеет наибольшую длину волны, частоту? Наименьшую длину волны, частоту?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Получаются с помощью колебательных контуров и макроскопических вибраторов.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Свойства: радиоволны различных частот и с различными длинами волн по-разному поглощаются и отражаются средами, проявляют свойства диф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ракции и интерференции.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Применение:</w:t>
      </w:r>
      <w:r w:rsidRPr="00B86D97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 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Радиосвязь, телевидение, радиолокация.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Инфракрасное излучение (тепловое)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Излучается атомами или молекулами вещества. Инфракрасное излучение дают все тела при любой температуре. </w:t>
      </w:r>
      <w:proofErr w:type="gramStart"/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Свойства: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проходит через некоторые непрозрачные тела, а также сквозь дождь, дымку, снег, туман;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производит химическое действие (фотопластинки);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поглощаясь веществом, нагревает его;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невидимо;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способно к явлениям интерференции и дифракции;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регистрируется тепловыми методами.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proofErr w:type="gramEnd"/>
    </w:p>
    <w:p w:rsidR="00B86D97" w:rsidRPr="00B86D97" w:rsidRDefault="00B86D97" w:rsidP="00B86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Применение: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Прибор ночного видения, криминалистика, физиотерапия, II промышленности для сушки изделий, древесины, фруктов.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Видимое излучение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</w:p>
    <w:tbl>
      <w:tblPr>
        <w:tblW w:w="110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6"/>
        <w:gridCol w:w="1521"/>
        <w:gridCol w:w="1475"/>
        <w:gridCol w:w="1475"/>
        <w:gridCol w:w="1475"/>
        <w:gridCol w:w="1457"/>
        <w:gridCol w:w="2151"/>
      </w:tblGrid>
      <w:tr w:rsidR="00B86D97" w:rsidRPr="00B86D97" w:rsidTr="00B86D9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D97" w:rsidRPr="00B86D97" w:rsidRDefault="00B86D97" w:rsidP="00B86D97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86D9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br/>
              <w:t>Красный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D97" w:rsidRPr="00B86D97" w:rsidRDefault="00B86D97" w:rsidP="00B86D97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86D9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br/>
              <w:t>Оранжевый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D97" w:rsidRPr="00B86D97" w:rsidRDefault="00B86D97" w:rsidP="00B86D97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86D9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br/>
              <w:t>Желтый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D97" w:rsidRPr="00B86D97" w:rsidRDefault="00B86D97" w:rsidP="00B86D97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86D9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br/>
              <w:t>Зеленый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D97" w:rsidRPr="00B86D97" w:rsidRDefault="00B86D97" w:rsidP="00B86D97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86D9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br/>
              <w:t>Голубой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D97" w:rsidRPr="00B86D97" w:rsidRDefault="00B86D97" w:rsidP="00B86D97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86D9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br/>
              <w:t>Синий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D97" w:rsidRPr="00B86D97" w:rsidRDefault="00B86D97" w:rsidP="00B86D97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86D9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br/>
              <w:t>Фиолетовый</w:t>
            </w:r>
          </w:p>
        </w:tc>
      </w:tr>
      <w:tr w:rsidR="00B86D97" w:rsidRPr="00B86D97" w:rsidTr="00B86D9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D97" w:rsidRPr="00B86D97" w:rsidRDefault="00B86D97" w:rsidP="00B86D97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86D9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br/>
              <w:t xml:space="preserve">760 – 620 </w:t>
            </w:r>
            <w:proofErr w:type="spellStart"/>
            <w:r w:rsidRPr="00B86D9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D97" w:rsidRPr="00B86D97" w:rsidRDefault="00B86D97" w:rsidP="00B86D97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86D9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br/>
              <w:t xml:space="preserve">620 – 590 </w:t>
            </w:r>
            <w:proofErr w:type="spellStart"/>
            <w:r w:rsidRPr="00B86D9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D97" w:rsidRPr="00B86D97" w:rsidRDefault="00B86D97" w:rsidP="00B86D97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86D9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br/>
              <w:t xml:space="preserve">590 – 560 </w:t>
            </w:r>
            <w:proofErr w:type="spellStart"/>
            <w:r w:rsidRPr="00B86D9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D97" w:rsidRPr="00B86D97" w:rsidRDefault="00B86D97" w:rsidP="00B86D97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86D9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br/>
              <w:t xml:space="preserve">560 – 500 </w:t>
            </w:r>
            <w:proofErr w:type="spellStart"/>
            <w:r w:rsidRPr="00B86D9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D97" w:rsidRPr="00B86D97" w:rsidRDefault="00B86D97" w:rsidP="00B86D97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86D9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br/>
              <w:t xml:space="preserve">500 – 480 </w:t>
            </w:r>
            <w:proofErr w:type="spellStart"/>
            <w:r w:rsidRPr="00B86D9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D97" w:rsidRPr="00B86D97" w:rsidRDefault="00B86D97" w:rsidP="00B86D97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86D9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br/>
              <w:t xml:space="preserve">480 – 450 </w:t>
            </w:r>
            <w:proofErr w:type="spellStart"/>
            <w:r w:rsidRPr="00B86D9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D97" w:rsidRPr="00B86D97" w:rsidRDefault="00B86D97" w:rsidP="00B86D97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86D9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br/>
              <w:t xml:space="preserve">450 – 380 </w:t>
            </w:r>
            <w:proofErr w:type="spellStart"/>
            <w:r w:rsidRPr="00B86D97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нм</w:t>
            </w:r>
            <w:proofErr w:type="spellEnd"/>
          </w:p>
        </w:tc>
      </w:tr>
    </w:tbl>
    <w:p w:rsidR="00B86D97" w:rsidRPr="00B86D97" w:rsidRDefault="00B86D97" w:rsidP="00B86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lastRenderedPageBreak/>
        <w:br/>
        <w:t>Часть электромагнитного излучения, воспринимаемая глазом. Свойства: отражение, преломление, воздействует на глаз, способно к яв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лению дисперсии, интерференции, дифракции.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Ультрафиолетовое излучение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Источники: газоразрядные лампы с кварцевыми трубками. Излучается всеми твердыми телами, у которых температура 1000</w:t>
      </w:r>
      <w:proofErr w:type="gramStart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°С</w:t>
      </w:r>
      <w:proofErr w:type="gramEnd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, а также светящимися парами ртути.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Свойства: Высокая химическая активность, невидимо, большая проника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ющая способность, убивает микроорганизмы, в небольших дозах благоприятно влияет на организм человека (загар), но в больших дозах оказывает отрицательное воздействие, изменяет развитие клеток, обмен веществ.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Применение: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в медицине, в промышленности.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="00D53C51" w:rsidRPr="00D53C51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Рентг</w:t>
      </w:r>
      <w:r w:rsidRPr="00B86D97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еновские лучи</w:t>
      </w:r>
      <w:proofErr w:type="gramStart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И</w:t>
      </w:r>
      <w:proofErr w:type="gramEnd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злучаются при больших ускорениях электронов.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proofErr w:type="gramStart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 1895 г. немецкий физик Вильгельм Рентген открыл излучение, обладающее большой энергией и проникающей способностью, известное сегодня как </w:t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рентгеновские лучи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, которые возникают, когда катодные лучи (электроны), испускаемые отрицательным электродом (катодом) электронно-вакуумной лампы, ударяют в другую часть лампы во время высоковольтного разряда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(свойства: интерференция, дифракция рентгеновских лучей на кристаллической решетке, большая проникающая способность.</w:t>
      </w:r>
      <w:proofErr w:type="gramEnd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Облучение в больших количествах вызывает лучевую болезнь.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Применение: в медицине с целью диагностики заболеваний внутренних органов; в промышленности для контроля внутренней структуры различных изделий.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Гамма-излучение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Источники: атомное ядро (ядерные реакции)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Свойства: имеют огромную проникающую способность, оказывают сильное биологическое воздействие.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9. Решение задач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1. На какой частоте работает радиостанция, передавая программу на волне 250 м? (1,2 МГц)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2. На какой частоте суда передают сигнал бедствия (СОС) если по международному соглашению длина радиоволны этого сигнала должна быть равной 600 м? (500 кГц)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3. Чему равна длина волн, посылаемых радиостанцией, работающей на частоте 1400 кГц? (214 м)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 xml:space="preserve">4. Чему равен период колебаний в ЭМВ, распространяющейся в воздухе с длиной волны 3 м? (0,01 </w:t>
      </w:r>
      <w:proofErr w:type="spellStart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мкс</w:t>
      </w:r>
      <w:proofErr w:type="spellEnd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)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</w:p>
    <w:p w:rsidR="00C40E7A" w:rsidRPr="00B86D97" w:rsidRDefault="00B86D97" w:rsidP="00C40E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IV. Закрепление учебного материала: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 Решение типовых задач на нахождение </w:t>
      </w:r>
      <w:proofErr w:type="spellStart"/>
      <w:proofErr w:type="gramStart"/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давл</w:t>
      </w:r>
      <w:proofErr w:type="spellEnd"/>
      <w:r w:rsidR="00C40E7A" w:rsidRPr="00C40E7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proofErr w:type="spellStart"/>
      <w:r w:rsidR="00C40E7A"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ения</w:t>
      </w:r>
      <w:proofErr w:type="spellEnd"/>
      <w:proofErr w:type="gramEnd"/>
      <w:r w:rsidR="00C40E7A"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.</w:t>
      </w:r>
    </w:p>
    <w:p w:rsidR="00C40E7A" w:rsidRPr="00B86D97" w:rsidRDefault="00C40E7A" w:rsidP="00C40E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40E7A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r w:rsidRPr="00B86D97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Рефлексия. </w:t>
      </w:r>
    </w:p>
    <w:p w:rsidR="00D53C51" w:rsidRPr="00D53C51" w:rsidRDefault="00B86D97" w:rsidP="00B86D9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</w:pPr>
      <w:r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V. Домашнее задание: </w:t>
      </w:r>
      <w:r w:rsidR="00C40E7A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пар. 36 упр. 21 №3</w:t>
      </w:r>
    </w:p>
    <w:p w:rsidR="00B86D97" w:rsidRPr="00B86D97" w:rsidRDefault="00D53C51" w:rsidP="00B86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D53C51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 xml:space="preserve"> </w:t>
      </w:r>
      <w:r w:rsidR="00B86D97" w:rsidRPr="00B86D97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VI. Оценки</w:t>
      </w:r>
    </w:p>
    <w:p w:rsidR="00B86D97" w:rsidRPr="00B86D97" w:rsidRDefault="00B86D97" w:rsidP="00B86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bookmarkStart w:id="0" w:name="_GoBack"/>
      <w:bookmarkEnd w:id="0"/>
    </w:p>
    <w:p w:rsidR="007D09A3" w:rsidRPr="00D53C51" w:rsidRDefault="007D09A3">
      <w:pPr>
        <w:rPr>
          <w:sz w:val="24"/>
          <w:szCs w:val="24"/>
        </w:rPr>
      </w:pPr>
    </w:p>
    <w:sectPr w:rsidR="007D09A3" w:rsidRPr="00D53C51" w:rsidSect="00D53C5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97"/>
    <w:rsid w:val="00034FD8"/>
    <w:rsid w:val="000C304F"/>
    <w:rsid w:val="00212D53"/>
    <w:rsid w:val="0036597E"/>
    <w:rsid w:val="00382F6B"/>
    <w:rsid w:val="004A190C"/>
    <w:rsid w:val="00552EE6"/>
    <w:rsid w:val="00561456"/>
    <w:rsid w:val="005650C2"/>
    <w:rsid w:val="005A584F"/>
    <w:rsid w:val="005D0411"/>
    <w:rsid w:val="00696483"/>
    <w:rsid w:val="007521E2"/>
    <w:rsid w:val="007A4CEA"/>
    <w:rsid w:val="007D09A3"/>
    <w:rsid w:val="008831EC"/>
    <w:rsid w:val="009C010E"/>
    <w:rsid w:val="009D42F9"/>
    <w:rsid w:val="00B12863"/>
    <w:rsid w:val="00B20BE8"/>
    <w:rsid w:val="00B44BD7"/>
    <w:rsid w:val="00B71D4B"/>
    <w:rsid w:val="00B86D97"/>
    <w:rsid w:val="00BA74F5"/>
    <w:rsid w:val="00BD7ED1"/>
    <w:rsid w:val="00C40E7A"/>
    <w:rsid w:val="00CA15D9"/>
    <w:rsid w:val="00D53C51"/>
    <w:rsid w:val="00DC38E2"/>
    <w:rsid w:val="00E40D9A"/>
    <w:rsid w:val="00E62E6B"/>
    <w:rsid w:val="00E77187"/>
    <w:rsid w:val="00F03CF0"/>
    <w:rsid w:val="00FB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2017-01-18T15:16:00Z</cp:lastPrinted>
  <dcterms:created xsi:type="dcterms:W3CDTF">2017-01-18T13:15:00Z</dcterms:created>
  <dcterms:modified xsi:type="dcterms:W3CDTF">2017-01-20T02:24:00Z</dcterms:modified>
</cp:coreProperties>
</file>